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793" w:rsidRDefault="00662793" w:rsidP="00EA73F1">
      <w:pPr>
        <w:pStyle w:val="NormalWeb"/>
        <w:jc w:val="center"/>
      </w:pPr>
      <w:r>
        <w:rPr>
          <w:noProof/>
        </w:rPr>
        <w:drawing>
          <wp:inline distT="0" distB="0" distL="0" distR="0" wp14:anchorId="7D5AE9CC" wp14:editId="468C887A">
            <wp:extent cx="4158533" cy="3051128"/>
            <wp:effectExtent l="0" t="0" r="0" b="0"/>
            <wp:docPr id="1" name="Resim 1" descr="C:\Users\Casper\Desktop\POSTERLER\LOGO EKİM 2024\HAVRAN\İlçe Logo\Artboar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per\Desktop\POSTERLER\LOGO EKİM 2024\HAVRAN\İlçe Logo\Artboard 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9972" cy="3059521"/>
                    </a:xfrm>
                    <a:prstGeom prst="rect">
                      <a:avLst/>
                    </a:prstGeom>
                    <a:noFill/>
                    <a:ln>
                      <a:noFill/>
                    </a:ln>
                  </pic:spPr>
                </pic:pic>
              </a:graphicData>
            </a:graphic>
          </wp:inline>
        </w:drawing>
      </w:r>
    </w:p>
    <w:p w:rsidR="00EA73F1" w:rsidRDefault="00EA73F1" w:rsidP="00EA73F1">
      <w:pPr>
        <w:pStyle w:val="NormalWeb"/>
        <w:jc w:val="center"/>
      </w:pPr>
      <w:r>
        <w:rPr>
          <w:noProof/>
        </w:rPr>
        <w:drawing>
          <wp:inline distT="0" distB="0" distL="0" distR="0" wp14:anchorId="2BACB280" wp14:editId="4A6A3445">
            <wp:extent cx="2695492" cy="2264166"/>
            <wp:effectExtent l="95250" t="76200" r="86360" b="708025"/>
            <wp:docPr id="3" name="Resim 3" descr="C:\Users\Casper\Downloads\anı şartnamesi kapak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per\Downloads\anı şartnamesi kapak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6477" cy="2290193"/>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inline>
        </w:drawing>
      </w:r>
    </w:p>
    <w:p w:rsidR="00D11B77" w:rsidRDefault="00D11B77" w:rsidP="00DB5CAE">
      <w:pPr>
        <w:spacing w:after="131"/>
      </w:pPr>
    </w:p>
    <w:p w:rsidR="00DD4F04" w:rsidRDefault="00DD4F04">
      <w:pPr>
        <w:pStyle w:val="Balk1"/>
      </w:pPr>
    </w:p>
    <w:p w:rsidR="00D11B77" w:rsidRDefault="00D11B77">
      <w:pPr>
        <w:pStyle w:val="Balk1"/>
      </w:pPr>
      <w:r>
        <w:t xml:space="preserve">ÖĞRETMENLER ARASI ANI YARIŞMASI ŞARTNAMESİ </w:t>
      </w:r>
    </w:p>
    <w:p w:rsidR="00DD4F04" w:rsidRDefault="00DD4F04" w:rsidP="00DD4F04">
      <w:pPr>
        <w:spacing w:after="78"/>
        <w:ind w:right="4"/>
        <w:jc w:val="center"/>
        <w:rPr>
          <w:rFonts w:ascii="Times New Roman" w:eastAsia="Times New Roman" w:hAnsi="Times New Roman" w:cs="Times New Roman"/>
          <w:b/>
          <w:sz w:val="28"/>
        </w:rPr>
      </w:pPr>
    </w:p>
    <w:p w:rsidR="00DD4F04" w:rsidRDefault="00DD4F04" w:rsidP="00DD4F04">
      <w:pPr>
        <w:spacing w:after="78"/>
        <w:ind w:right="4"/>
        <w:jc w:val="center"/>
      </w:pPr>
      <w:r>
        <w:rPr>
          <w:rFonts w:ascii="Times New Roman" w:eastAsia="Times New Roman" w:hAnsi="Times New Roman" w:cs="Times New Roman"/>
          <w:b/>
          <w:sz w:val="28"/>
        </w:rPr>
        <w:t>202</w:t>
      </w:r>
      <w:r w:rsidR="00662793">
        <w:rPr>
          <w:rFonts w:ascii="Times New Roman" w:eastAsia="Times New Roman" w:hAnsi="Times New Roman" w:cs="Times New Roman"/>
          <w:b/>
          <w:sz w:val="28"/>
        </w:rPr>
        <w:t>4</w:t>
      </w:r>
    </w:p>
    <w:p w:rsidR="00D11B77" w:rsidRDefault="00D11B77">
      <w:pPr>
        <w:spacing w:after="131"/>
        <w:ind w:left="67"/>
        <w:jc w:val="center"/>
      </w:pPr>
    </w:p>
    <w:p w:rsidR="00571EE6" w:rsidRDefault="00571EE6">
      <w:pPr>
        <w:spacing w:after="131"/>
        <w:ind w:left="67"/>
        <w:jc w:val="center"/>
      </w:pPr>
    </w:p>
    <w:p w:rsidR="00571EE6" w:rsidRDefault="00571EE6">
      <w:pPr>
        <w:spacing w:after="131"/>
        <w:ind w:left="67"/>
        <w:jc w:val="center"/>
      </w:pPr>
    </w:p>
    <w:p w:rsidR="00571EE6" w:rsidRDefault="00571EE6">
      <w:pPr>
        <w:spacing w:after="131"/>
        <w:ind w:left="67"/>
        <w:jc w:val="center"/>
      </w:pPr>
    </w:p>
    <w:p w:rsidR="00571EE6" w:rsidRDefault="00571EE6">
      <w:pPr>
        <w:spacing w:after="131"/>
        <w:ind w:left="67"/>
        <w:jc w:val="center"/>
      </w:pPr>
    </w:p>
    <w:p w:rsidR="00D11B77" w:rsidRPr="002364B9" w:rsidRDefault="00D11B77">
      <w:pPr>
        <w:pStyle w:val="Balk2"/>
        <w:ind w:left="-5"/>
      </w:pPr>
      <w:r w:rsidRPr="002364B9">
        <w:t xml:space="preserve">AMAÇ </w:t>
      </w:r>
    </w:p>
    <w:p w:rsidR="00D11B77" w:rsidRPr="002364B9" w:rsidRDefault="00D11B77" w:rsidP="00866AFD">
      <w:pPr>
        <w:spacing w:after="286"/>
        <w:ind w:left="-15" w:firstLine="708"/>
        <w:jc w:val="both"/>
        <w:rPr>
          <w:rFonts w:ascii="Times New Roman" w:hAnsi="Times New Roman" w:cs="Times New Roman"/>
        </w:rPr>
      </w:pPr>
      <w:r w:rsidRPr="002364B9">
        <w:rPr>
          <w:rFonts w:ascii="Times New Roman" w:hAnsi="Times New Roman" w:cs="Times New Roman"/>
        </w:rPr>
        <w:t xml:space="preserve">Öğretmenlik mesleğinin önemine yönelik farkındalığın geliştirilmesi, toplumsal ve bireysel farkındalığın artırılması, birlik ve beraberlik duygularının geliştirilmesi, öğretmenlerimizin moral ve </w:t>
      </w:r>
      <w:proofErr w:type="gramStart"/>
      <w:r w:rsidRPr="002364B9">
        <w:rPr>
          <w:rFonts w:ascii="Times New Roman" w:hAnsi="Times New Roman" w:cs="Times New Roman"/>
        </w:rPr>
        <w:t>motivasyonlarının</w:t>
      </w:r>
      <w:proofErr w:type="gramEnd"/>
      <w:r w:rsidRPr="002364B9">
        <w:rPr>
          <w:rFonts w:ascii="Times New Roman" w:hAnsi="Times New Roman" w:cs="Times New Roman"/>
        </w:rPr>
        <w:t xml:space="preserve"> artırılması ve mesleki yaşamlarında akademik çabaların yanı sıra sosyal ve duygusal deneyimlerinin değerine yönelik farkındalığın artırılması amacıyla öğretmenler arası anı yarışmasının düzenlenmesi amaçlanmaktadır. </w:t>
      </w:r>
    </w:p>
    <w:p w:rsidR="00AB54EE" w:rsidRPr="002364B9" w:rsidRDefault="00D11B77" w:rsidP="00AB54EE">
      <w:pPr>
        <w:pStyle w:val="Balk2"/>
        <w:spacing w:after="223"/>
        <w:ind w:left="-5"/>
      </w:pPr>
      <w:r w:rsidRPr="002364B9">
        <w:t xml:space="preserve">YARIŞMANIN KONUSU  </w:t>
      </w:r>
    </w:p>
    <w:p w:rsidR="00D11B77" w:rsidRPr="002364B9" w:rsidRDefault="004844F9" w:rsidP="00866AFD">
      <w:pPr>
        <w:pStyle w:val="AralkYok"/>
        <w:jc w:val="both"/>
        <w:rPr>
          <w:rFonts w:ascii="Times New Roman" w:hAnsi="Times New Roman" w:cs="Times New Roman"/>
        </w:rPr>
      </w:pPr>
      <w:r>
        <w:rPr>
          <w:rFonts w:ascii="Times New Roman" w:hAnsi="Times New Roman" w:cs="Times New Roman"/>
        </w:rPr>
        <w:t xml:space="preserve">            </w:t>
      </w:r>
      <w:r w:rsidR="00AB54EE" w:rsidRPr="002364B9">
        <w:rPr>
          <w:rFonts w:ascii="Times New Roman" w:hAnsi="Times New Roman" w:cs="Times New Roman"/>
        </w:rPr>
        <w:t>Y</w:t>
      </w:r>
      <w:r w:rsidR="00D11B77" w:rsidRPr="002364B9">
        <w:rPr>
          <w:rFonts w:ascii="Times New Roman" w:hAnsi="Times New Roman" w:cs="Times New Roman"/>
        </w:rPr>
        <w:t xml:space="preserve">arışmanın konusunu </w:t>
      </w:r>
      <w:r w:rsidR="00662793" w:rsidRPr="002364B9">
        <w:rPr>
          <w:rFonts w:ascii="Times New Roman" w:hAnsi="Times New Roman" w:cs="Times New Roman"/>
        </w:rPr>
        <w:t>Havran ilçemiz</w:t>
      </w:r>
      <w:r w:rsidR="00D11B77" w:rsidRPr="002364B9">
        <w:rPr>
          <w:rFonts w:ascii="Times New Roman" w:hAnsi="Times New Roman" w:cs="Times New Roman"/>
        </w:rPr>
        <w:t xml:space="preserve"> öğretmenlerinin mesleki yaşamlarında eğitim öğretim ile </w:t>
      </w:r>
    </w:p>
    <w:p w:rsidR="00D11B77" w:rsidRPr="002364B9" w:rsidRDefault="00866AFD" w:rsidP="00866AFD">
      <w:pPr>
        <w:pStyle w:val="AralkYok"/>
        <w:jc w:val="both"/>
        <w:rPr>
          <w:rFonts w:ascii="Times New Roman" w:hAnsi="Times New Roman" w:cs="Times New Roman"/>
        </w:rPr>
      </w:pPr>
      <w:proofErr w:type="gramStart"/>
      <w:r w:rsidRPr="002364B9">
        <w:rPr>
          <w:rFonts w:ascii="Times New Roman" w:hAnsi="Times New Roman" w:cs="Times New Roman"/>
        </w:rPr>
        <w:t>i</w:t>
      </w:r>
      <w:r w:rsidR="00571EE6" w:rsidRPr="002364B9">
        <w:rPr>
          <w:rFonts w:ascii="Times New Roman" w:hAnsi="Times New Roman" w:cs="Times New Roman"/>
        </w:rPr>
        <w:t>lgili</w:t>
      </w:r>
      <w:proofErr w:type="gramEnd"/>
      <w:r w:rsidR="00D11B77" w:rsidRPr="002364B9">
        <w:rPr>
          <w:rFonts w:ascii="Times New Roman" w:hAnsi="Times New Roman" w:cs="Times New Roman"/>
        </w:rPr>
        <w:t xml:space="preserve"> yaşanmışlıkları oluşturmaktadır. </w:t>
      </w:r>
    </w:p>
    <w:p w:rsidR="00AB54EE" w:rsidRPr="002364B9" w:rsidRDefault="00AB54EE" w:rsidP="00AB54EE">
      <w:pPr>
        <w:pStyle w:val="AralkYok"/>
        <w:rPr>
          <w:rFonts w:ascii="Times New Roman" w:hAnsi="Times New Roman" w:cs="Times New Roman"/>
        </w:rPr>
      </w:pPr>
    </w:p>
    <w:p w:rsidR="00D11B77" w:rsidRPr="002364B9" w:rsidRDefault="00D11B77">
      <w:pPr>
        <w:pStyle w:val="Balk2"/>
        <w:ind w:left="-5"/>
      </w:pPr>
      <w:r w:rsidRPr="002364B9">
        <w:t xml:space="preserve">YARIŞMAYA KATILIM ŞARTLARI  </w:t>
      </w:r>
    </w:p>
    <w:p w:rsidR="00D11B77" w:rsidRPr="002364B9" w:rsidRDefault="00D11B77" w:rsidP="00D11B77">
      <w:pPr>
        <w:numPr>
          <w:ilvl w:val="0"/>
          <w:numId w:val="1"/>
        </w:numPr>
        <w:spacing w:after="34" w:line="271" w:lineRule="auto"/>
        <w:ind w:hanging="319"/>
        <w:jc w:val="both"/>
        <w:rPr>
          <w:rFonts w:ascii="Times New Roman" w:hAnsi="Times New Roman" w:cs="Times New Roman"/>
        </w:rPr>
      </w:pPr>
      <w:r w:rsidRPr="002364B9">
        <w:rPr>
          <w:rFonts w:ascii="Times New Roman" w:hAnsi="Times New Roman" w:cs="Times New Roman"/>
        </w:rPr>
        <w:t xml:space="preserve">Yarışmaya </w:t>
      </w:r>
      <w:r w:rsidR="00662793" w:rsidRPr="002364B9">
        <w:rPr>
          <w:rFonts w:ascii="Times New Roman" w:hAnsi="Times New Roman" w:cs="Times New Roman"/>
        </w:rPr>
        <w:t>Havran İlçe Millî Eğitim Müdürlüğü</w:t>
      </w:r>
      <w:r w:rsidRPr="002364B9">
        <w:rPr>
          <w:rFonts w:ascii="Times New Roman" w:hAnsi="Times New Roman" w:cs="Times New Roman"/>
        </w:rPr>
        <w:t xml:space="preserve">ne bağlı resmî ve özel okul/kurumlarda görev yapan öğretmen ve yöneticiler başvuru yapabileceklerdir.  </w:t>
      </w:r>
    </w:p>
    <w:p w:rsidR="00D11B77" w:rsidRPr="002364B9" w:rsidRDefault="00D11B77" w:rsidP="00D11B77">
      <w:pPr>
        <w:numPr>
          <w:ilvl w:val="0"/>
          <w:numId w:val="1"/>
        </w:numPr>
        <w:spacing w:after="34" w:line="271" w:lineRule="auto"/>
        <w:ind w:hanging="319"/>
        <w:jc w:val="both"/>
        <w:rPr>
          <w:rFonts w:ascii="Times New Roman" w:hAnsi="Times New Roman" w:cs="Times New Roman"/>
        </w:rPr>
      </w:pPr>
      <w:r w:rsidRPr="002364B9">
        <w:rPr>
          <w:rFonts w:ascii="Times New Roman" w:hAnsi="Times New Roman" w:cs="Times New Roman"/>
        </w:rPr>
        <w:t xml:space="preserve">Başvuru yapılan anının yazımında, Türkiye Cumhuriyeti Anayasası, Millî Eğitim Temel Kanunu ile Türk Millî Eğitiminin genel amaçlarına uygun olarak ilgili yasal düzenlemelerde belirtilen ilke, esas ve amaçlara aykırılık teşkil etmeyecek şekilde hazırlanması gerekmektedir. Bu şekilde hazırlanmayan eserler değerlendirilmeye alınmayacaktır.  </w:t>
      </w:r>
    </w:p>
    <w:p w:rsidR="00D11B77" w:rsidRPr="002364B9" w:rsidRDefault="00D11B77" w:rsidP="00D11B77">
      <w:pPr>
        <w:numPr>
          <w:ilvl w:val="0"/>
          <w:numId w:val="1"/>
        </w:numPr>
        <w:spacing w:after="34" w:line="271" w:lineRule="auto"/>
        <w:ind w:hanging="319"/>
        <w:jc w:val="both"/>
        <w:rPr>
          <w:rFonts w:ascii="Times New Roman" w:hAnsi="Times New Roman" w:cs="Times New Roman"/>
        </w:rPr>
      </w:pPr>
      <w:r w:rsidRPr="002364B9">
        <w:rPr>
          <w:rFonts w:ascii="Times New Roman" w:hAnsi="Times New Roman" w:cs="Times New Roman"/>
        </w:rPr>
        <w:t xml:space="preserve">Her başvuru sahibi en fazla bir anı ile yarışmaya katılabilecektir. Birden fazla anı ile katılanların başvuruları geçersiz sayılacaktır.  </w:t>
      </w:r>
    </w:p>
    <w:p w:rsidR="00D11B77" w:rsidRPr="002364B9" w:rsidRDefault="00D11B77">
      <w:pPr>
        <w:ind w:left="-5"/>
        <w:rPr>
          <w:rFonts w:ascii="Times New Roman" w:hAnsi="Times New Roman" w:cs="Times New Roman"/>
        </w:rPr>
      </w:pPr>
      <w:r w:rsidRPr="002364B9">
        <w:rPr>
          <w:rFonts w:ascii="Times New Roman" w:hAnsi="Times New Roman" w:cs="Times New Roman"/>
        </w:rPr>
        <w:t xml:space="preserve">ç) </w:t>
      </w:r>
      <w:r w:rsidR="00AB54EE" w:rsidRPr="002364B9">
        <w:rPr>
          <w:rFonts w:ascii="Times New Roman" w:hAnsi="Times New Roman" w:cs="Times New Roman"/>
        </w:rPr>
        <w:t xml:space="preserve">  </w:t>
      </w:r>
      <w:r w:rsidRPr="002364B9">
        <w:rPr>
          <w:rFonts w:ascii="Times New Roman" w:hAnsi="Times New Roman" w:cs="Times New Roman"/>
        </w:rPr>
        <w:t xml:space="preserve">Yarışmaya başvurusu yapılan anının daha önce herhangi bir yarışmada ödül almamış ve yayımlanmamış olması gerekmektedir.  </w:t>
      </w:r>
    </w:p>
    <w:p w:rsidR="00D11B77" w:rsidRPr="002364B9" w:rsidRDefault="00D11B77" w:rsidP="00D11B77">
      <w:pPr>
        <w:numPr>
          <w:ilvl w:val="0"/>
          <w:numId w:val="1"/>
        </w:numPr>
        <w:spacing w:after="4" w:line="271" w:lineRule="auto"/>
        <w:ind w:hanging="319"/>
        <w:jc w:val="both"/>
        <w:rPr>
          <w:rFonts w:ascii="Times New Roman" w:hAnsi="Times New Roman" w:cs="Times New Roman"/>
        </w:rPr>
      </w:pPr>
      <w:r w:rsidRPr="002364B9">
        <w:rPr>
          <w:rFonts w:ascii="Times New Roman" w:hAnsi="Times New Roman" w:cs="Times New Roman"/>
        </w:rPr>
        <w:t xml:space="preserve">Yarışmaya katılanlar katıldıkları eserin her türlü yayım hakkını </w:t>
      </w:r>
      <w:r w:rsidR="00662793" w:rsidRPr="002364B9">
        <w:rPr>
          <w:rFonts w:ascii="Times New Roman" w:hAnsi="Times New Roman" w:cs="Times New Roman"/>
        </w:rPr>
        <w:t>Havran</w:t>
      </w:r>
      <w:r w:rsidRPr="002364B9">
        <w:rPr>
          <w:rFonts w:ascii="Times New Roman" w:hAnsi="Times New Roman" w:cs="Times New Roman"/>
        </w:rPr>
        <w:t xml:space="preserve"> İl</w:t>
      </w:r>
      <w:r w:rsidR="00CD68FB" w:rsidRPr="002364B9">
        <w:rPr>
          <w:rFonts w:ascii="Times New Roman" w:hAnsi="Times New Roman" w:cs="Times New Roman"/>
        </w:rPr>
        <w:t>çe</w:t>
      </w:r>
      <w:r w:rsidRPr="002364B9">
        <w:rPr>
          <w:rFonts w:ascii="Times New Roman" w:hAnsi="Times New Roman" w:cs="Times New Roman"/>
        </w:rPr>
        <w:t xml:space="preserve"> Millî Eğitim </w:t>
      </w:r>
    </w:p>
    <w:p w:rsidR="00D11B77" w:rsidRPr="002364B9" w:rsidRDefault="00D11B77">
      <w:pPr>
        <w:ind w:left="-5"/>
        <w:rPr>
          <w:rFonts w:ascii="Times New Roman" w:hAnsi="Times New Roman" w:cs="Times New Roman"/>
        </w:rPr>
      </w:pPr>
      <w:r w:rsidRPr="002364B9">
        <w:rPr>
          <w:rFonts w:ascii="Times New Roman" w:hAnsi="Times New Roman" w:cs="Times New Roman"/>
        </w:rPr>
        <w:t xml:space="preserve">Müdürlüğüne ücretsiz olarak devrettiğini kabul ve yayımlanan eser için telif ücreti almayacağını taahhüt eder.  </w:t>
      </w:r>
    </w:p>
    <w:p w:rsidR="00D11B77" w:rsidRPr="002364B9" w:rsidRDefault="00D11B77" w:rsidP="00D11B77">
      <w:pPr>
        <w:numPr>
          <w:ilvl w:val="0"/>
          <w:numId w:val="1"/>
        </w:numPr>
        <w:spacing w:after="34" w:line="271" w:lineRule="auto"/>
        <w:ind w:hanging="319"/>
        <w:jc w:val="both"/>
        <w:rPr>
          <w:rFonts w:ascii="Times New Roman" w:hAnsi="Times New Roman" w:cs="Times New Roman"/>
        </w:rPr>
      </w:pPr>
      <w:r w:rsidRPr="002364B9">
        <w:rPr>
          <w:rFonts w:ascii="Times New Roman" w:hAnsi="Times New Roman" w:cs="Times New Roman"/>
        </w:rPr>
        <w:t xml:space="preserve">Anı içeriklerinde geçecek olan özel ve tüzel kişilere ait isimlerin ifşa edilmesiyle ilgili yasal hak ve sorumluluklar katılımcıya aittir.  </w:t>
      </w:r>
    </w:p>
    <w:p w:rsidR="00D11B77" w:rsidRPr="002364B9" w:rsidRDefault="00D11B77" w:rsidP="00D11B77">
      <w:pPr>
        <w:numPr>
          <w:ilvl w:val="0"/>
          <w:numId w:val="1"/>
        </w:numPr>
        <w:spacing w:after="34" w:line="271" w:lineRule="auto"/>
        <w:ind w:hanging="319"/>
        <w:jc w:val="both"/>
        <w:rPr>
          <w:rFonts w:ascii="Times New Roman" w:hAnsi="Times New Roman" w:cs="Times New Roman"/>
        </w:rPr>
      </w:pPr>
      <w:r w:rsidRPr="002364B9">
        <w:rPr>
          <w:rFonts w:ascii="Times New Roman" w:hAnsi="Times New Roman" w:cs="Times New Roman"/>
        </w:rPr>
        <w:t xml:space="preserve">Yarışmaya gönderilecek anılarda aranacak şekilsel özellikler aşağıda yer alan kapsamda olmalıdır. Gönderilen anılar, </w:t>
      </w:r>
    </w:p>
    <w:p w:rsidR="00D11B77" w:rsidRPr="002364B9" w:rsidRDefault="00D11B77" w:rsidP="00D11B77">
      <w:pPr>
        <w:numPr>
          <w:ilvl w:val="1"/>
          <w:numId w:val="1"/>
        </w:numPr>
        <w:spacing w:after="0" w:line="271" w:lineRule="auto"/>
        <w:ind w:hanging="360"/>
        <w:jc w:val="both"/>
        <w:rPr>
          <w:rFonts w:ascii="Times New Roman" w:hAnsi="Times New Roman" w:cs="Times New Roman"/>
        </w:rPr>
      </w:pPr>
      <w:r w:rsidRPr="002364B9">
        <w:rPr>
          <w:rFonts w:ascii="Times New Roman" w:hAnsi="Times New Roman" w:cs="Times New Roman"/>
        </w:rPr>
        <w:t xml:space="preserve">A-4 boyutunda </w:t>
      </w:r>
    </w:p>
    <w:p w:rsidR="00D11B77" w:rsidRPr="002364B9" w:rsidRDefault="00D11B77" w:rsidP="00D11B77">
      <w:pPr>
        <w:numPr>
          <w:ilvl w:val="1"/>
          <w:numId w:val="1"/>
        </w:numPr>
        <w:spacing w:after="34" w:line="271" w:lineRule="auto"/>
        <w:ind w:hanging="360"/>
        <w:jc w:val="both"/>
        <w:rPr>
          <w:rFonts w:ascii="Times New Roman" w:hAnsi="Times New Roman" w:cs="Times New Roman"/>
        </w:rPr>
      </w:pPr>
      <w:r w:rsidRPr="002364B9">
        <w:rPr>
          <w:rFonts w:ascii="Times New Roman" w:hAnsi="Times New Roman" w:cs="Times New Roman"/>
        </w:rPr>
        <w:t xml:space="preserve">Times New Roman yazı karakteriyle  </w:t>
      </w:r>
    </w:p>
    <w:p w:rsidR="00D11B77" w:rsidRPr="002364B9" w:rsidRDefault="00D11B77" w:rsidP="00D11B77">
      <w:pPr>
        <w:numPr>
          <w:ilvl w:val="1"/>
          <w:numId w:val="1"/>
        </w:numPr>
        <w:spacing w:after="34" w:line="271" w:lineRule="auto"/>
        <w:ind w:hanging="360"/>
        <w:jc w:val="both"/>
        <w:rPr>
          <w:rFonts w:ascii="Times New Roman" w:hAnsi="Times New Roman" w:cs="Times New Roman"/>
        </w:rPr>
      </w:pPr>
      <w:r w:rsidRPr="002364B9">
        <w:rPr>
          <w:rFonts w:ascii="Times New Roman" w:hAnsi="Times New Roman" w:cs="Times New Roman"/>
        </w:rPr>
        <w:t xml:space="preserve">12 punto büyüklüğünde </w:t>
      </w:r>
    </w:p>
    <w:p w:rsidR="00D11B77" w:rsidRPr="002364B9" w:rsidRDefault="00D11B77" w:rsidP="00D11B77">
      <w:pPr>
        <w:numPr>
          <w:ilvl w:val="1"/>
          <w:numId w:val="1"/>
        </w:numPr>
        <w:spacing w:after="34" w:line="271" w:lineRule="auto"/>
        <w:ind w:hanging="360"/>
        <w:jc w:val="both"/>
        <w:rPr>
          <w:rFonts w:ascii="Times New Roman" w:hAnsi="Times New Roman" w:cs="Times New Roman"/>
        </w:rPr>
      </w:pPr>
      <w:r w:rsidRPr="002364B9">
        <w:rPr>
          <w:rFonts w:ascii="Times New Roman" w:hAnsi="Times New Roman" w:cs="Times New Roman"/>
        </w:rPr>
        <w:t xml:space="preserve">1.5 satır aralığında </w:t>
      </w:r>
    </w:p>
    <w:p w:rsidR="00953B42" w:rsidRPr="002364B9" w:rsidRDefault="00D11B77" w:rsidP="00D11B77">
      <w:pPr>
        <w:numPr>
          <w:ilvl w:val="1"/>
          <w:numId w:val="1"/>
        </w:numPr>
        <w:spacing w:after="12" w:line="271" w:lineRule="auto"/>
        <w:ind w:hanging="360"/>
        <w:jc w:val="both"/>
        <w:rPr>
          <w:rFonts w:ascii="Times New Roman" w:hAnsi="Times New Roman" w:cs="Times New Roman"/>
        </w:rPr>
      </w:pPr>
      <w:r w:rsidRPr="002364B9">
        <w:rPr>
          <w:rFonts w:ascii="Times New Roman" w:hAnsi="Times New Roman" w:cs="Times New Roman"/>
        </w:rPr>
        <w:t>En az bir sayfa en</w:t>
      </w:r>
      <w:r w:rsidR="00571EE6" w:rsidRPr="002364B9">
        <w:rPr>
          <w:rFonts w:ascii="Times New Roman" w:hAnsi="Times New Roman" w:cs="Times New Roman"/>
        </w:rPr>
        <w:t xml:space="preserve"> fazla üç sayfa olacak şekilde </w:t>
      </w:r>
      <w:r w:rsidRPr="002364B9">
        <w:rPr>
          <w:rFonts w:ascii="Times New Roman" w:hAnsi="Times New Roman" w:cs="Times New Roman"/>
        </w:rPr>
        <w:t>hazırlanmalıdır.</w:t>
      </w:r>
    </w:p>
    <w:p w:rsidR="00D11B77" w:rsidRPr="002364B9" w:rsidRDefault="00953B42" w:rsidP="00D11B77">
      <w:pPr>
        <w:numPr>
          <w:ilvl w:val="1"/>
          <w:numId w:val="1"/>
        </w:numPr>
        <w:spacing w:after="12" w:line="271" w:lineRule="auto"/>
        <w:ind w:hanging="360"/>
        <w:jc w:val="both"/>
        <w:rPr>
          <w:rFonts w:ascii="Times New Roman" w:hAnsi="Times New Roman" w:cs="Times New Roman"/>
        </w:rPr>
      </w:pPr>
      <w:r w:rsidRPr="002364B9">
        <w:rPr>
          <w:rFonts w:ascii="Times New Roman" w:hAnsi="Times New Roman" w:cs="Times New Roman"/>
        </w:rPr>
        <w:t xml:space="preserve">Anı </w:t>
      </w:r>
      <w:r w:rsidR="004214FC" w:rsidRPr="002364B9">
        <w:rPr>
          <w:rFonts w:ascii="Times New Roman" w:hAnsi="Times New Roman" w:cs="Times New Roman"/>
        </w:rPr>
        <w:t>metnine isim</w:t>
      </w:r>
      <w:r w:rsidR="00C81F06" w:rsidRPr="002364B9">
        <w:rPr>
          <w:rFonts w:ascii="Times New Roman" w:hAnsi="Times New Roman" w:cs="Times New Roman"/>
        </w:rPr>
        <w:t xml:space="preserve">-soy isim </w:t>
      </w:r>
      <w:r w:rsidR="004214FC" w:rsidRPr="002364B9">
        <w:rPr>
          <w:rFonts w:ascii="Times New Roman" w:hAnsi="Times New Roman" w:cs="Times New Roman"/>
        </w:rPr>
        <w:t xml:space="preserve">yazılmayacak sadece 5 harfli Rumuz belirtilecektir. </w:t>
      </w:r>
      <w:r w:rsidR="00D11B77" w:rsidRPr="002364B9">
        <w:rPr>
          <w:rFonts w:ascii="Times New Roman" w:hAnsi="Times New Roman" w:cs="Times New Roman"/>
        </w:rPr>
        <w:t xml:space="preserve">  </w:t>
      </w:r>
    </w:p>
    <w:p w:rsidR="00866AFD" w:rsidRPr="002364B9" w:rsidRDefault="00D11B77" w:rsidP="00866AFD">
      <w:pPr>
        <w:numPr>
          <w:ilvl w:val="0"/>
          <w:numId w:val="1"/>
        </w:numPr>
        <w:spacing w:after="13" w:line="271" w:lineRule="auto"/>
        <w:ind w:hanging="319"/>
        <w:jc w:val="both"/>
        <w:rPr>
          <w:rFonts w:ascii="Times New Roman" w:hAnsi="Times New Roman" w:cs="Times New Roman"/>
        </w:rPr>
      </w:pPr>
      <w:r w:rsidRPr="002364B9">
        <w:rPr>
          <w:rFonts w:ascii="Times New Roman" w:hAnsi="Times New Roman" w:cs="Times New Roman"/>
        </w:rPr>
        <w:t>Gönderilecek olan anılar için öğretmen künyesinin yer alacağı EK-1</w:t>
      </w:r>
      <w:r w:rsidR="00866AFD" w:rsidRPr="002364B9">
        <w:rPr>
          <w:rFonts w:ascii="Times New Roman" w:hAnsi="Times New Roman" w:cs="Times New Roman"/>
        </w:rPr>
        <w:t xml:space="preserve"> başvuru formu kullanılacaktır.</w:t>
      </w:r>
    </w:p>
    <w:p w:rsidR="00D11B77" w:rsidRPr="002364B9" w:rsidRDefault="00571EE6" w:rsidP="00866AFD">
      <w:pPr>
        <w:numPr>
          <w:ilvl w:val="0"/>
          <w:numId w:val="1"/>
        </w:numPr>
        <w:spacing w:after="13" w:line="271" w:lineRule="auto"/>
        <w:ind w:hanging="319"/>
        <w:jc w:val="both"/>
        <w:rPr>
          <w:rFonts w:ascii="Times New Roman" w:hAnsi="Times New Roman" w:cs="Times New Roman"/>
        </w:rPr>
      </w:pPr>
      <w:r w:rsidRPr="002364B9">
        <w:rPr>
          <w:rFonts w:ascii="Times New Roman" w:hAnsi="Times New Roman" w:cs="Times New Roman"/>
        </w:rPr>
        <w:t>Başvurular imzalı</w:t>
      </w:r>
      <w:r w:rsidR="00D11B77" w:rsidRPr="002364B9">
        <w:rPr>
          <w:rFonts w:ascii="Times New Roman" w:hAnsi="Times New Roman" w:cs="Times New Roman"/>
        </w:rPr>
        <w:t xml:space="preserve"> EK-1 Başvuru Formu ile birlikte okul/kurum müdürlüklerine teslim edilecektir. </w:t>
      </w:r>
    </w:p>
    <w:p w:rsidR="00D11B77" w:rsidRPr="002364B9" w:rsidRDefault="00D11B77" w:rsidP="00866AFD">
      <w:pPr>
        <w:spacing w:after="30" w:line="287" w:lineRule="auto"/>
        <w:jc w:val="both"/>
        <w:rPr>
          <w:rFonts w:ascii="Times New Roman" w:hAnsi="Times New Roman" w:cs="Times New Roman"/>
        </w:rPr>
      </w:pPr>
      <w:r w:rsidRPr="002364B9">
        <w:rPr>
          <w:rFonts w:ascii="Times New Roman" w:hAnsi="Times New Roman" w:cs="Times New Roman"/>
        </w:rPr>
        <w:t xml:space="preserve">Eksik belgeli başvurular değerlendirmeye alınmayacaktır. Okul müdürlüklerine teslim edilen başvurular (EK-1 ve anı metni) okul müdürlüklerince </w:t>
      </w:r>
      <w:r w:rsidR="00CD68FB" w:rsidRPr="002364B9">
        <w:rPr>
          <w:rFonts w:ascii="Times New Roman" w:hAnsi="Times New Roman" w:cs="Times New Roman"/>
        </w:rPr>
        <w:t>18</w:t>
      </w:r>
      <w:r w:rsidRPr="002364B9">
        <w:rPr>
          <w:rFonts w:ascii="Times New Roman" w:hAnsi="Times New Roman" w:cs="Times New Roman"/>
        </w:rPr>
        <w:t xml:space="preserve"> Kasım 202</w:t>
      </w:r>
      <w:r w:rsidR="00CD68FB" w:rsidRPr="002364B9">
        <w:rPr>
          <w:rFonts w:ascii="Times New Roman" w:hAnsi="Times New Roman" w:cs="Times New Roman"/>
        </w:rPr>
        <w:t>4</w:t>
      </w:r>
      <w:r w:rsidRPr="002364B9">
        <w:rPr>
          <w:rFonts w:ascii="Times New Roman" w:hAnsi="Times New Roman" w:cs="Times New Roman"/>
        </w:rPr>
        <w:t xml:space="preserve"> tarihine kadar </w:t>
      </w:r>
      <w:r w:rsidR="00CD68FB" w:rsidRPr="002364B9">
        <w:rPr>
          <w:rFonts w:ascii="Times New Roman" w:hAnsi="Times New Roman" w:cs="Times New Roman"/>
        </w:rPr>
        <w:t>İlçe Millî Eğitim Müdürlüğümüze elden teslim edilecektir.</w:t>
      </w:r>
      <w:r w:rsidRPr="002364B9">
        <w:rPr>
          <w:rFonts w:ascii="Times New Roman" w:hAnsi="Times New Roman" w:cs="Times New Roman"/>
        </w:rPr>
        <w:t xml:space="preserve"> </w:t>
      </w:r>
    </w:p>
    <w:p w:rsidR="00D11B77" w:rsidRPr="002364B9" w:rsidRDefault="00D11B77">
      <w:pPr>
        <w:ind w:left="-5"/>
        <w:rPr>
          <w:rFonts w:ascii="Times New Roman" w:hAnsi="Times New Roman" w:cs="Times New Roman"/>
        </w:rPr>
      </w:pPr>
      <w:r w:rsidRPr="002364B9">
        <w:rPr>
          <w:rFonts w:ascii="Times New Roman" w:hAnsi="Times New Roman" w:cs="Times New Roman"/>
        </w:rPr>
        <w:t xml:space="preserve">ğ)   </w:t>
      </w:r>
      <w:r w:rsidR="00662793" w:rsidRPr="002364B9">
        <w:rPr>
          <w:rFonts w:ascii="Times New Roman" w:hAnsi="Times New Roman" w:cs="Times New Roman"/>
        </w:rPr>
        <w:t>Havran</w:t>
      </w:r>
      <w:r w:rsidRPr="002364B9">
        <w:rPr>
          <w:rFonts w:ascii="Times New Roman" w:hAnsi="Times New Roman" w:cs="Times New Roman"/>
        </w:rPr>
        <w:t xml:space="preserve"> İl</w:t>
      </w:r>
      <w:r w:rsidR="00CD68FB" w:rsidRPr="002364B9">
        <w:rPr>
          <w:rFonts w:ascii="Times New Roman" w:hAnsi="Times New Roman" w:cs="Times New Roman"/>
        </w:rPr>
        <w:t>çe</w:t>
      </w:r>
      <w:r w:rsidRPr="002364B9">
        <w:rPr>
          <w:rFonts w:ascii="Times New Roman" w:hAnsi="Times New Roman" w:cs="Times New Roman"/>
        </w:rPr>
        <w:t xml:space="preserve"> Millî Eğitim Müdürlüğü anı yazımı</w:t>
      </w:r>
      <w:r w:rsidR="00346AC6" w:rsidRPr="002364B9">
        <w:rPr>
          <w:rFonts w:ascii="Times New Roman" w:hAnsi="Times New Roman" w:cs="Times New Roman"/>
        </w:rPr>
        <w:t xml:space="preserve"> ile</w:t>
      </w:r>
      <w:r w:rsidRPr="002364B9">
        <w:rPr>
          <w:rFonts w:ascii="Times New Roman" w:hAnsi="Times New Roman" w:cs="Times New Roman"/>
        </w:rPr>
        <w:t xml:space="preserve"> ilgili her türlü tasarruf hakkına sahiptir.  </w:t>
      </w:r>
    </w:p>
    <w:p w:rsidR="00D11B77" w:rsidRPr="002364B9" w:rsidRDefault="00662793" w:rsidP="00D11B77">
      <w:pPr>
        <w:numPr>
          <w:ilvl w:val="0"/>
          <w:numId w:val="1"/>
        </w:numPr>
        <w:spacing w:after="34" w:line="271" w:lineRule="auto"/>
        <w:ind w:hanging="319"/>
        <w:jc w:val="both"/>
        <w:rPr>
          <w:rFonts w:ascii="Times New Roman" w:hAnsi="Times New Roman" w:cs="Times New Roman"/>
        </w:rPr>
      </w:pPr>
      <w:r w:rsidRPr="002364B9">
        <w:rPr>
          <w:rFonts w:ascii="Times New Roman" w:hAnsi="Times New Roman" w:cs="Times New Roman"/>
        </w:rPr>
        <w:t>Havran</w:t>
      </w:r>
      <w:r w:rsidR="00D11B77" w:rsidRPr="002364B9">
        <w:rPr>
          <w:rFonts w:ascii="Times New Roman" w:hAnsi="Times New Roman" w:cs="Times New Roman"/>
        </w:rPr>
        <w:t xml:space="preserve"> İl</w:t>
      </w:r>
      <w:r w:rsidR="00CD68FB" w:rsidRPr="002364B9">
        <w:rPr>
          <w:rFonts w:ascii="Times New Roman" w:hAnsi="Times New Roman" w:cs="Times New Roman"/>
        </w:rPr>
        <w:t>çe</w:t>
      </w:r>
      <w:r w:rsidR="00D11B77" w:rsidRPr="002364B9">
        <w:rPr>
          <w:rFonts w:ascii="Times New Roman" w:hAnsi="Times New Roman" w:cs="Times New Roman"/>
        </w:rPr>
        <w:t xml:space="preserve"> Millî Eğitim Müdürlüğü gerekli gördüğü durumlarda şartnamede değişiklik yapma/iptal etme hakkına sahiptir.  </w:t>
      </w:r>
    </w:p>
    <w:p w:rsidR="004624E8" w:rsidRPr="002364B9" w:rsidRDefault="00D11B77" w:rsidP="004624E8">
      <w:pPr>
        <w:ind w:left="-5"/>
        <w:rPr>
          <w:rFonts w:ascii="Times New Roman" w:hAnsi="Times New Roman" w:cs="Times New Roman"/>
        </w:rPr>
      </w:pPr>
      <w:r w:rsidRPr="002364B9">
        <w:rPr>
          <w:rFonts w:ascii="Times New Roman" w:hAnsi="Times New Roman" w:cs="Times New Roman"/>
        </w:rPr>
        <w:lastRenderedPageBreak/>
        <w:t xml:space="preserve">ı) </w:t>
      </w:r>
      <w:r w:rsidR="00866AFD" w:rsidRPr="002364B9">
        <w:rPr>
          <w:rFonts w:ascii="Times New Roman" w:hAnsi="Times New Roman" w:cs="Times New Roman"/>
        </w:rPr>
        <w:t xml:space="preserve">   </w:t>
      </w:r>
      <w:r w:rsidRPr="002364B9">
        <w:rPr>
          <w:rFonts w:ascii="Times New Roman" w:hAnsi="Times New Roman" w:cs="Times New Roman"/>
        </w:rPr>
        <w:t xml:space="preserve">Uygulama esaslarında yer almayan konulara dair takdir yetkisi </w:t>
      </w:r>
      <w:r w:rsidR="00662793" w:rsidRPr="002364B9">
        <w:rPr>
          <w:rFonts w:ascii="Times New Roman" w:hAnsi="Times New Roman" w:cs="Times New Roman"/>
        </w:rPr>
        <w:t>Havran</w:t>
      </w:r>
      <w:r w:rsidRPr="002364B9">
        <w:rPr>
          <w:rFonts w:ascii="Times New Roman" w:hAnsi="Times New Roman" w:cs="Times New Roman"/>
        </w:rPr>
        <w:t xml:space="preserve"> İl</w:t>
      </w:r>
      <w:r w:rsidR="00CD68FB" w:rsidRPr="002364B9">
        <w:rPr>
          <w:rFonts w:ascii="Times New Roman" w:hAnsi="Times New Roman" w:cs="Times New Roman"/>
        </w:rPr>
        <w:t>çe</w:t>
      </w:r>
      <w:r w:rsidRPr="002364B9">
        <w:rPr>
          <w:rFonts w:ascii="Times New Roman" w:hAnsi="Times New Roman" w:cs="Times New Roman"/>
        </w:rPr>
        <w:t xml:space="preserve"> Millî Eğitim Müdürlüğüne aittir.  </w:t>
      </w:r>
    </w:p>
    <w:p w:rsidR="00D11B77" w:rsidRPr="002364B9" w:rsidRDefault="00D11B77" w:rsidP="00D11B77">
      <w:pPr>
        <w:numPr>
          <w:ilvl w:val="0"/>
          <w:numId w:val="1"/>
        </w:numPr>
        <w:spacing w:after="34" w:line="271" w:lineRule="auto"/>
        <w:ind w:hanging="319"/>
        <w:jc w:val="both"/>
        <w:rPr>
          <w:rFonts w:ascii="Times New Roman" w:hAnsi="Times New Roman" w:cs="Times New Roman"/>
        </w:rPr>
      </w:pPr>
      <w:r w:rsidRPr="002364B9">
        <w:rPr>
          <w:rFonts w:ascii="Times New Roman" w:hAnsi="Times New Roman" w:cs="Times New Roman"/>
        </w:rPr>
        <w:t xml:space="preserve">Başvurusunu tamamlayan her katılımcı şartnamedeki tüm hususları kabul etmiş sayılacaktır.  </w:t>
      </w:r>
    </w:p>
    <w:p w:rsidR="004624E8" w:rsidRPr="002364B9" w:rsidRDefault="004624E8" w:rsidP="00D11B77">
      <w:pPr>
        <w:numPr>
          <w:ilvl w:val="0"/>
          <w:numId w:val="1"/>
        </w:numPr>
        <w:spacing w:after="34" w:line="271" w:lineRule="auto"/>
        <w:ind w:hanging="319"/>
        <w:jc w:val="both"/>
        <w:rPr>
          <w:rFonts w:ascii="Times New Roman" w:hAnsi="Times New Roman" w:cs="Times New Roman"/>
        </w:rPr>
      </w:pPr>
      <w:r w:rsidRPr="002364B9">
        <w:rPr>
          <w:rFonts w:ascii="Times New Roman" w:hAnsi="Times New Roman" w:cs="Times New Roman"/>
        </w:rPr>
        <w:t>Yarışmaya Eser Değerlendirme Kurulu üyeleri ve 1.dereceden yakınları katılamayacaktır.</w:t>
      </w:r>
    </w:p>
    <w:p w:rsidR="00D11B77" w:rsidRDefault="00D11B77">
      <w:pPr>
        <w:pStyle w:val="Balk2"/>
        <w:spacing w:after="0"/>
        <w:ind w:left="-5"/>
      </w:pPr>
      <w:r>
        <w:t xml:space="preserve">YARIŞMAYA KATILIM TARİHLERİ  </w:t>
      </w:r>
    </w:p>
    <w:tbl>
      <w:tblPr>
        <w:tblStyle w:val="TableGrid"/>
        <w:tblW w:w="8646" w:type="dxa"/>
        <w:tblInd w:w="0" w:type="dxa"/>
        <w:tblCellMar>
          <w:top w:w="29" w:type="dxa"/>
          <w:right w:w="115" w:type="dxa"/>
        </w:tblCellMar>
        <w:tblLook w:val="04A0" w:firstRow="1" w:lastRow="0" w:firstColumn="1" w:lastColumn="0" w:noHBand="0" w:noVBand="1"/>
      </w:tblPr>
      <w:tblGrid>
        <w:gridCol w:w="422"/>
        <w:gridCol w:w="5245"/>
        <w:gridCol w:w="2979"/>
      </w:tblGrid>
      <w:tr w:rsidR="00D11B77" w:rsidTr="00CD68FB">
        <w:trPr>
          <w:trHeight w:val="1010"/>
        </w:trPr>
        <w:tc>
          <w:tcPr>
            <w:tcW w:w="422" w:type="dxa"/>
            <w:tcBorders>
              <w:top w:val="single" w:sz="8" w:space="0" w:color="000000"/>
              <w:left w:val="single" w:sz="8" w:space="0" w:color="000000"/>
              <w:bottom w:val="single" w:sz="8" w:space="0" w:color="000000"/>
              <w:right w:val="single" w:sz="8" w:space="0" w:color="000000"/>
            </w:tcBorders>
            <w:vAlign w:val="center"/>
          </w:tcPr>
          <w:p w:rsidR="00D11B77" w:rsidRDefault="00D11B77" w:rsidP="00CD68FB">
            <w:pPr>
              <w:spacing w:line="259" w:lineRule="auto"/>
              <w:ind w:left="120"/>
            </w:pPr>
            <w:r>
              <w:rPr>
                <w:rFonts w:ascii="Times New Roman" w:eastAsia="Times New Roman" w:hAnsi="Times New Roman" w:cs="Times New Roman"/>
                <w:b/>
                <w:sz w:val="20"/>
              </w:rPr>
              <w:t>1</w:t>
            </w:r>
          </w:p>
        </w:tc>
        <w:tc>
          <w:tcPr>
            <w:tcW w:w="5245" w:type="dxa"/>
            <w:tcBorders>
              <w:top w:val="single" w:sz="8" w:space="0" w:color="000000"/>
              <w:left w:val="single" w:sz="8" w:space="0" w:color="000000"/>
              <w:bottom w:val="single" w:sz="8" w:space="0" w:color="000000"/>
              <w:right w:val="single" w:sz="8" w:space="0" w:color="000000"/>
            </w:tcBorders>
            <w:vAlign w:val="center"/>
          </w:tcPr>
          <w:p w:rsidR="00D11B77" w:rsidRDefault="00E82943" w:rsidP="00E82943">
            <w:pPr>
              <w:spacing w:line="259" w:lineRule="auto"/>
            </w:pPr>
            <w:r>
              <w:rPr>
                <w:sz w:val="20"/>
              </w:rPr>
              <w:t xml:space="preserve">Okul/kurumlarda </w:t>
            </w:r>
            <w:r w:rsidR="00D11B77">
              <w:rPr>
                <w:sz w:val="20"/>
              </w:rPr>
              <w:t>görev     yapan     öğretmenlere duyurulması</w:t>
            </w:r>
          </w:p>
        </w:tc>
        <w:tc>
          <w:tcPr>
            <w:tcW w:w="2979" w:type="dxa"/>
            <w:tcBorders>
              <w:top w:val="single" w:sz="8" w:space="0" w:color="000000"/>
              <w:left w:val="single" w:sz="8" w:space="0" w:color="000000"/>
              <w:bottom w:val="single" w:sz="8" w:space="0" w:color="000000"/>
              <w:right w:val="single" w:sz="8" w:space="0" w:color="000000"/>
            </w:tcBorders>
            <w:vAlign w:val="center"/>
          </w:tcPr>
          <w:p w:rsidR="00D11B77" w:rsidRDefault="00CD68FB" w:rsidP="00CD68FB">
            <w:pPr>
              <w:spacing w:line="259" w:lineRule="auto"/>
              <w:ind w:left="95"/>
            </w:pPr>
            <w:r>
              <w:rPr>
                <w:rFonts w:ascii="Times New Roman" w:eastAsia="Times New Roman" w:hAnsi="Times New Roman" w:cs="Times New Roman"/>
                <w:b/>
                <w:sz w:val="20"/>
              </w:rPr>
              <w:t xml:space="preserve">7 </w:t>
            </w:r>
            <w:r w:rsidR="00D11B77">
              <w:rPr>
                <w:rFonts w:ascii="Times New Roman" w:eastAsia="Times New Roman" w:hAnsi="Times New Roman" w:cs="Times New Roman"/>
                <w:b/>
                <w:sz w:val="20"/>
              </w:rPr>
              <w:t>Kasım 202</w:t>
            </w:r>
            <w:r>
              <w:rPr>
                <w:rFonts w:ascii="Times New Roman" w:eastAsia="Times New Roman" w:hAnsi="Times New Roman" w:cs="Times New Roman"/>
                <w:b/>
                <w:sz w:val="20"/>
              </w:rPr>
              <w:t>4</w:t>
            </w:r>
          </w:p>
        </w:tc>
      </w:tr>
      <w:tr w:rsidR="00D11B77" w:rsidTr="00CD68FB">
        <w:trPr>
          <w:trHeight w:val="859"/>
        </w:trPr>
        <w:tc>
          <w:tcPr>
            <w:tcW w:w="422" w:type="dxa"/>
            <w:tcBorders>
              <w:top w:val="single" w:sz="8" w:space="0" w:color="000000"/>
              <w:left w:val="single" w:sz="8" w:space="0" w:color="000000"/>
              <w:bottom w:val="single" w:sz="8" w:space="0" w:color="000000"/>
              <w:right w:val="single" w:sz="8" w:space="0" w:color="000000"/>
            </w:tcBorders>
            <w:vAlign w:val="center"/>
          </w:tcPr>
          <w:p w:rsidR="00D11B77" w:rsidRDefault="00D11B77" w:rsidP="00CD68FB">
            <w:pPr>
              <w:spacing w:line="259" w:lineRule="auto"/>
              <w:ind w:left="120"/>
            </w:pPr>
            <w:r>
              <w:rPr>
                <w:rFonts w:ascii="Times New Roman" w:eastAsia="Times New Roman" w:hAnsi="Times New Roman" w:cs="Times New Roman"/>
                <w:b/>
                <w:sz w:val="20"/>
              </w:rPr>
              <w:t>2</w:t>
            </w:r>
          </w:p>
        </w:tc>
        <w:tc>
          <w:tcPr>
            <w:tcW w:w="5245" w:type="dxa"/>
            <w:tcBorders>
              <w:top w:val="single" w:sz="8" w:space="0" w:color="000000"/>
              <w:left w:val="single" w:sz="8" w:space="0" w:color="000000"/>
              <w:bottom w:val="single" w:sz="8" w:space="0" w:color="000000"/>
              <w:right w:val="single" w:sz="8" w:space="0" w:color="000000"/>
            </w:tcBorders>
            <w:vAlign w:val="center"/>
          </w:tcPr>
          <w:p w:rsidR="00D11B77" w:rsidRDefault="00D11B77" w:rsidP="00CD68FB">
            <w:pPr>
              <w:spacing w:after="135" w:line="259" w:lineRule="auto"/>
            </w:pPr>
            <w:r>
              <w:rPr>
                <w:sz w:val="20"/>
              </w:rPr>
              <w:t>Başvuruların okul müdürlükleri tarafından</w:t>
            </w:r>
            <w:r w:rsidR="00F90F8D">
              <w:rPr>
                <w:sz w:val="20"/>
              </w:rPr>
              <w:t xml:space="preserve"> kapalı zarf içinde</w:t>
            </w:r>
          </w:p>
          <w:p w:rsidR="00D11B77" w:rsidRDefault="00662793" w:rsidP="00CD68FB">
            <w:pPr>
              <w:spacing w:line="259" w:lineRule="auto"/>
            </w:pPr>
            <w:r>
              <w:rPr>
                <w:sz w:val="20"/>
              </w:rPr>
              <w:t>Havran</w:t>
            </w:r>
            <w:r w:rsidR="00885B71">
              <w:rPr>
                <w:sz w:val="20"/>
              </w:rPr>
              <w:t xml:space="preserve"> </w:t>
            </w:r>
            <w:r w:rsidR="00D11B77">
              <w:rPr>
                <w:sz w:val="20"/>
              </w:rPr>
              <w:t>İl</w:t>
            </w:r>
            <w:r w:rsidR="00CD68FB">
              <w:rPr>
                <w:sz w:val="20"/>
              </w:rPr>
              <w:t>çe</w:t>
            </w:r>
            <w:r w:rsidR="00D11B77">
              <w:rPr>
                <w:sz w:val="20"/>
              </w:rPr>
              <w:t xml:space="preserve"> Millî Eğitim Müdürlüğüne </w:t>
            </w:r>
            <w:r w:rsidR="00CD68FB">
              <w:rPr>
                <w:sz w:val="20"/>
              </w:rPr>
              <w:t>teslim edilmesi</w:t>
            </w:r>
          </w:p>
        </w:tc>
        <w:tc>
          <w:tcPr>
            <w:tcW w:w="2979" w:type="dxa"/>
            <w:tcBorders>
              <w:top w:val="single" w:sz="8" w:space="0" w:color="000000"/>
              <w:left w:val="single" w:sz="8" w:space="0" w:color="000000"/>
              <w:bottom w:val="single" w:sz="8" w:space="0" w:color="000000"/>
              <w:right w:val="single" w:sz="8" w:space="0" w:color="000000"/>
            </w:tcBorders>
            <w:vAlign w:val="center"/>
          </w:tcPr>
          <w:p w:rsidR="00D11B77" w:rsidRDefault="00CD68FB" w:rsidP="00CD68FB">
            <w:pPr>
              <w:spacing w:line="259" w:lineRule="auto"/>
              <w:ind w:left="95"/>
            </w:pPr>
            <w:r>
              <w:rPr>
                <w:rFonts w:ascii="Times New Roman" w:eastAsia="Times New Roman" w:hAnsi="Times New Roman" w:cs="Times New Roman"/>
                <w:b/>
                <w:sz w:val="20"/>
              </w:rPr>
              <w:t>14</w:t>
            </w:r>
            <w:r w:rsidR="00D11B77">
              <w:rPr>
                <w:rFonts w:ascii="Times New Roman" w:eastAsia="Times New Roman" w:hAnsi="Times New Roman" w:cs="Times New Roman"/>
                <w:b/>
                <w:sz w:val="20"/>
              </w:rPr>
              <w:t>-</w:t>
            </w:r>
            <w:r>
              <w:rPr>
                <w:rFonts w:ascii="Times New Roman" w:eastAsia="Times New Roman" w:hAnsi="Times New Roman" w:cs="Times New Roman"/>
                <w:b/>
                <w:sz w:val="20"/>
              </w:rPr>
              <w:t>18</w:t>
            </w:r>
            <w:r w:rsidR="00D11B77">
              <w:rPr>
                <w:rFonts w:ascii="Times New Roman" w:eastAsia="Times New Roman" w:hAnsi="Times New Roman" w:cs="Times New Roman"/>
                <w:b/>
                <w:sz w:val="20"/>
              </w:rPr>
              <w:t xml:space="preserve"> Kasım 202</w:t>
            </w:r>
            <w:r>
              <w:rPr>
                <w:rFonts w:ascii="Times New Roman" w:eastAsia="Times New Roman" w:hAnsi="Times New Roman" w:cs="Times New Roman"/>
                <w:b/>
                <w:sz w:val="20"/>
              </w:rPr>
              <w:t>4</w:t>
            </w:r>
          </w:p>
        </w:tc>
      </w:tr>
      <w:tr w:rsidR="00D11B77" w:rsidTr="00CD68FB">
        <w:trPr>
          <w:trHeight w:val="571"/>
        </w:trPr>
        <w:tc>
          <w:tcPr>
            <w:tcW w:w="422" w:type="dxa"/>
            <w:tcBorders>
              <w:top w:val="single" w:sz="8" w:space="0" w:color="000000"/>
              <w:left w:val="single" w:sz="8" w:space="0" w:color="000000"/>
              <w:bottom w:val="single" w:sz="8" w:space="0" w:color="000000"/>
              <w:right w:val="single" w:sz="8" w:space="0" w:color="000000"/>
            </w:tcBorders>
            <w:vAlign w:val="center"/>
          </w:tcPr>
          <w:p w:rsidR="00D11B77" w:rsidRDefault="00D11B77" w:rsidP="00CD68FB">
            <w:pPr>
              <w:spacing w:line="259" w:lineRule="auto"/>
              <w:ind w:left="120"/>
            </w:pPr>
            <w:r>
              <w:rPr>
                <w:rFonts w:ascii="Times New Roman" w:eastAsia="Times New Roman" w:hAnsi="Times New Roman" w:cs="Times New Roman"/>
                <w:b/>
                <w:sz w:val="20"/>
              </w:rPr>
              <w:t>3</w:t>
            </w:r>
          </w:p>
        </w:tc>
        <w:tc>
          <w:tcPr>
            <w:tcW w:w="5245" w:type="dxa"/>
            <w:tcBorders>
              <w:top w:val="single" w:sz="8" w:space="0" w:color="000000"/>
              <w:left w:val="single" w:sz="8" w:space="0" w:color="000000"/>
              <w:bottom w:val="single" w:sz="8" w:space="0" w:color="000000"/>
              <w:right w:val="single" w:sz="8" w:space="0" w:color="000000"/>
            </w:tcBorders>
            <w:vAlign w:val="center"/>
          </w:tcPr>
          <w:p w:rsidR="00D11B77" w:rsidRDefault="00D11B77" w:rsidP="00CD68FB">
            <w:pPr>
              <w:spacing w:line="259" w:lineRule="auto"/>
            </w:pPr>
            <w:r>
              <w:rPr>
                <w:sz w:val="20"/>
              </w:rPr>
              <w:t>Komisyon değerlendirmesi</w:t>
            </w:r>
          </w:p>
        </w:tc>
        <w:tc>
          <w:tcPr>
            <w:tcW w:w="2979" w:type="dxa"/>
            <w:tcBorders>
              <w:top w:val="single" w:sz="8" w:space="0" w:color="000000"/>
              <w:left w:val="single" w:sz="8" w:space="0" w:color="000000"/>
              <w:bottom w:val="single" w:sz="8" w:space="0" w:color="000000"/>
              <w:right w:val="single" w:sz="8" w:space="0" w:color="000000"/>
            </w:tcBorders>
            <w:vAlign w:val="center"/>
          </w:tcPr>
          <w:p w:rsidR="00D11B77" w:rsidRDefault="00CD68FB" w:rsidP="00CD68FB">
            <w:pPr>
              <w:spacing w:line="259" w:lineRule="auto"/>
              <w:ind w:left="98"/>
            </w:pPr>
            <w:r>
              <w:rPr>
                <w:rFonts w:ascii="Times New Roman" w:eastAsia="Times New Roman" w:hAnsi="Times New Roman" w:cs="Times New Roman"/>
                <w:b/>
                <w:sz w:val="20"/>
              </w:rPr>
              <w:t>20</w:t>
            </w:r>
            <w:r w:rsidR="00D11B77">
              <w:rPr>
                <w:rFonts w:ascii="Times New Roman" w:eastAsia="Times New Roman" w:hAnsi="Times New Roman" w:cs="Times New Roman"/>
                <w:b/>
                <w:sz w:val="20"/>
              </w:rPr>
              <w:t xml:space="preserve"> Kasım 202</w:t>
            </w:r>
            <w:r>
              <w:rPr>
                <w:rFonts w:ascii="Times New Roman" w:eastAsia="Times New Roman" w:hAnsi="Times New Roman" w:cs="Times New Roman"/>
                <w:b/>
                <w:sz w:val="20"/>
              </w:rPr>
              <w:t>4</w:t>
            </w:r>
          </w:p>
        </w:tc>
      </w:tr>
      <w:tr w:rsidR="00D11B77" w:rsidTr="00CD68FB">
        <w:trPr>
          <w:trHeight w:val="571"/>
        </w:trPr>
        <w:tc>
          <w:tcPr>
            <w:tcW w:w="422" w:type="dxa"/>
            <w:tcBorders>
              <w:top w:val="single" w:sz="8" w:space="0" w:color="000000"/>
              <w:left w:val="single" w:sz="8" w:space="0" w:color="000000"/>
              <w:bottom w:val="single" w:sz="8" w:space="0" w:color="000000"/>
              <w:right w:val="single" w:sz="8" w:space="0" w:color="000000"/>
            </w:tcBorders>
            <w:vAlign w:val="center"/>
          </w:tcPr>
          <w:p w:rsidR="00D11B77" w:rsidRDefault="00D11B77" w:rsidP="00CD68FB">
            <w:pPr>
              <w:spacing w:line="259" w:lineRule="auto"/>
              <w:ind w:left="120"/>
            </w:pPr>
            <w:r>
              <w:rPr>
                <w:rFonts w:ascii="Times New Roman" w:eastAsia="Times New Roman" w:hAnsi="Times New Roman" w:cs="Times New Roman"/>
                <w:b/>
                <w:sz w:val="20"/>
              </w:rPr>
              <w:t>4</w:t>
            </w:r>
          </w:p>
        </w:tc>
        <w:tc>
          <w:tcPr>
            <w:tcW w:w="5245" w:type="dxa"/>
            <w:tcBorders>
              <w:top w:val="single" w:sz="8" w:space="0" w:color="000000"/>
              <w:left w:val="single" w:sz="8" w:space="0" w:color="000000"/>
              <w:bottom w:val="single" w:sz="8" w:space="0" w:color="000000"/>
              <w:right w:val="single" w:sz="8" w:space="0" w:color="000000"/>
            </w:tcBorders>
            <w:vAlign w:val="center"/>
          </w:tcPr>
          <w:p w:rsidR="00D11B77" w:rsidRDefault="00D11B77" w:rsidP="00CD68FB">
            <w:pPr>
              <w:spacing w:line="259" w:lineRule="auto"/>
            </w:pPr>
            <w:r>
              <w:rPr>
                <w:sz w:val="20"/>
              </w:rPr>
              <w:t>Sonuçların duyurulması</w:t>
            </w:r>
          </w:p>
        </w:tc>
        <w:tc>
          <w:tcPr>
            <w:tcW w:w="2979" w:type="dxa"/>
            <w:tcBorders>
              <w:top w:val="single" w:sz="8" w:space="0" w:color="000000"/>
              <w:left w:val="single" w:sz="8" w:space="0" w:color="000000"/>
              <w:bottom w:val="single" w:sz="8" w:space="0" w:color="000000"/>
              <w:right w:val="single" w:sz="8" w:space="0" w:color="000000"/>
            </w:tcBorders>
            <w:vAlign w:val="center"/>
          </w:tcPr>
          <w:p w:rsidR="00D11B77" w:rsidRDefault="00D11B77" w:rsidP="00624FE5">
            <w:pPr>
              <w:spacing w:line="259" w:lineRule="auto"/>
              <w:ind w:left="95"/>
            </w:pPr>
            <w:r>
              <w:rPr>
                <w:rFonts w:ascii="Times New Roman" w:eastAsia="Times New Roman" w:hAnsi="Times New Roman" w:cs="Times New Roman"/>
                <w:b/>
                <w:sz w:val="20"/>
              </w:rPr>
              <w:t>2</w:t>
            </w:r>
            <w:r w:rsidR="00624FE5">
              <w:rPr>
                <w:rFonts w:ascii="Times New Roman" w:eastAsia="Times New Roman" w:hAnsi="Times New Roman" w:cs="Times New Roman"/>
                <w:b/>
                <w:sz w:val="20"/>
              </w:rPr>
              <w:t>2</w:t>
            </w:r>
            <w:r>
              <w:rPr>
                <w:rFonts w:ascii="Times New Roman" w:eastAsia="Times New Roman" w:hAnsi="Times New Roman" w:cs="Times New Roman"/>
                <w:b/>
                <w:sz w:val="20"/>
              </w:rPr>
              <w:t xml:space="preserve"> Kasım 202</w:t>
            </w:r>
            <w:r w:rsidR="00CD68FB">
              <w:rPr>
                <w:rFonts w:ascii="Times New Roman" w:eastAsia="Times New Roman" w:hAnsi="Times New Roman" w:cs="Times New Roman"/>
                <w:b/>
                <w:sz w:val="20"/>
              </w:rPr>
              <w:t>4</w:t>
            </w:r>
          </w:p>
        </w:tc>
      </w:tr>
    </w:tbl>
    <w:p w:rsidR="00D11B77" w:rsidRDefault="00D11B77">
      <w:pPr>
        <w:spacing w:after="269"/>
      </w:pPr>
    </w:p>
    <w:p w:rsidR="00D11B77" w:rsidRPr="002364B9" w:rsidRDefault="00D11B77">
      <w:pPr>
        <w:pStyle w:val="Balk2"/>
        <w:ind w:left="-5"/>
      </w:pPr>
      <w:r w:rsidRPr="002364B9">
        <w:t xml:space="preserve">DEĞERLENDİRME  </w:t>
      </w:r>
    </w:p>
    <w:p w:rsidR="00D11B77" w:rsidRPr="002364B9" w:rsidRDefault="00866AFD" w:rsidP="00866AFD">
      <w:pPr>
        <w:spacing w:after="238"/>
        <w:ind w:left="-5"/>
        <w:jc w:val="both"/>
        <w:rPr>
          <w:rFonts w:ascii="Times New Roman" w:hAnsi="Times New Roman" w:cs="Times New Roman"/>
        </w:rPr>
      </w:pPr>
      <w:r w:rsidRPr="002364B9">
        <w:rPr>
          <w:rFonts w:ascii="Times New Roman" w:hAnsi="Times New Roman" w:cs="Times New Roman"/>
        </w:rPr>
        <w:t xml:space="preserve">             </w:t>
      </w:r>
      <w:r w:rsidR="00662793" w:rsidRPr="002364B9">
        <w:rPr>
          <w:rFonts w:ascii="Times New Roman" w:hAnsi="Times New Roman" w:cs="Times New Roman"/>
        </w:rPr>
        <w:t>Havran</w:t>
      </w:r>
      <w:r w:rsidR="00D11B77" w:rsidRPr="002364B9">
        <w:rPr>
          <w:rFonts w:ascii="Times New Roman" w:hAnsi="Times New Roman" w:cs="Times New Roman"/>
        </w:rPr>
        <w:t xml:space="preserve"> İl</w:t>
      </w:r>
      <w:r w:rsidR="00281404" w:rsidRPr="002364B9">
        <w:rPr>
          <w:rFonts w:ascii="Times New Roman" w:hAnsi="Times New Roman" w:cs="Times New Roman"/>
        </w:rPr>
        <w:t>çe</w:t>
      </w:r>
      <w:r w:rsidR="00D11B77" w:rsidRPr="002364B9">
        <w:rPr>
          <w:rFonts w:ascii="Times New Roman" w:hAnsi="Times New Roman" w:cs="Times New Roman"/>
        </w:rPr>
        <w:t xml:space="preserve"> Millî Eğitim Müdürlüğü </w:t>
      </w:r>
      <w:r w:rsidR="00AE4B18" w:rsidRPr="002364B9">
        <w:rPr>
          <w:rFonts w:ascii="Times New Roman" w:hAnsi="Times New Roman" w:cs="Times New Roman"/>
        </w:rPr>
        <w:t xml:space="preserve">Öğretmen </w:t>
      </w:r>
      <w:r w:rsidR="00571EE6" w:rsidRPr="002364B9">
        <w:rPr>
          <w:rFonts w:ascii="Times New Roman" w:hAnsi="Times New Roman" w:cs="Times New Roman"/>
        </w:rPr>
        <w:t>Yetiştirme ve</w:t>
      </w:r>
      <w:r w:rsidR="00AE4B18" w:rsidRPr="002364B9">
        <w:rPr>
          <w:rFonts w:ascii="Times New Roman" w:hAnsi="Times New Roman" w:cs="Times New Roman"/>
        </w:rPr>
        <w:t xml:space="preserve"> Geliştirme </w:t>
      </w:r>
      <w:r w:rsidR="00B30819" w:rsidRPr="002364B9">
        <w:rPr>
          <w:rFonts w:ascii="Times New Roman" w:hAnsi="Times New Roman" w:cs="Times New Roman"/>
        </w:rPr>
        <w:t>Şube Müdürü</w:t>
      </w:r>
      <w:r w:rsidR="00D11B77" w:rsidRPr="002364B9">
        <w:rPr>
          <w:rFonts w:ascii="Times New Roman" w:hAnsi="Times New Roman" w:cs="Times New Roman"/>
        </w:rPr>
        <w:t xml:space="preserve">nün başkanlığında,  Türk </w:t>
      </w:r>
      <w:r w:rsidR="008E0C13" w:rsidRPr="002364B9">
        <w:rPr>
          <w:rFonts w:ascii="Times New Roman" w:hAnsi="Times New Roman" w:cs="Times New Roman"/>
        </w:rPr>
        <w:t xml:space="preserve">Dili ve Edebiyatı ve </w:t>
      </w:r>
      <w:r w:rsidR="00D11B77" w:rsidRPr="002364B9">
        <w:rPr>
          <w:rFonts w:ascii="Times New Roman" w:hAnsi="Times New Roman" w:cs="Times New Roman"/>
        </w:rPr>
        <w:t>Türkçe öğretmen</w:t>
      </w:r>
      <w:r w:rsidR="002C1D61" w:rsidRPr="002364B9">
        <w:rPr>
          <w:rFonts w:ascii="Times New Roman" w:hAnsi="Times New Roman" w:cs="Times New Roman"/>
        </w:rPr>
        <w:t>ler</w:t>
      </w:r>
      <w:r w:rsidR="00D11B77" w:rsidRPr="002364B9">
        <w:rPr>
          <w:rFonts w:ascii="Times New Roman" w:hAnsi="Times New Roman" w:cs="Times New Roman"/>
        </w:rPr>
        <w:t xml:space="preserve">inden oluşan </w:t>
      </w:r>
      <w:r w:rsidR="00D54AB6">
        <w:rPr>
          <w:rFonts w:ascii="Times New Roman" w:hAnsi="Times New Roman" w:cs="Times New Roman"/>
        </w:rPr>
        <w:t xml:space="preserve">anı inceleme ve </w:t>
      </w:r>
      <w:bookmarkStart w:id="0" w:name="_GoBack"/>
      <w:bookmarkEnd w:id="0"/>
      <w:r w:rsidR="00D11B77" w:rsidRPr="002364B9">
        <w:rPr>
          <w:rFonts w:ascii="Times New Roman" w:hAnsi="Times New Roman" w:cs="Times New Roman"/>
        </w:rPr>
        <w:t xml:space="preserve">değerlendirme komisyonu oluşturulacaktır. Gerektiğinde birden fazla komisyon kurulabilecektir. Değerlendirme puanı, tüm üyelerin vermiş oldukları puanların aritmetik ortalaması alınarak hesaplanacaktır. Puanların eşit olması halinde öncelik öğretmenlikte geçen hizmet süresi fazla olana verilecektir. İnceleme ve değerlendirme komisyonları kendilerine gelen anı yazınlarını EK-2 Eser İnceleme ve Değerlendirme Formundaki </w:t>
      </w:r>
      <w:proofErr w:type="gramStart"/>
      <w:r w:rsidR="00D11B77" w:rsidRPr="002364B9">
        <w:rPr>
          <w:rFonts w:ascii="Times New Roman" w:hAnsi="Times New Roman" w:cs="Times New Roman"/>
        </w:rPr>
        <w:t>kriterlere</w:t>
      </w:r>
      <w:proofErr w:type="gramEnd"/>
      <w:r w:rsidR="00D11B77" w:rsidRPr="002364B9">
        <w:rPr>
          <w:rFonts w:ascii="Times New Roman" w:hAnsi="Times New Roman" w:cs="Times New Roman"/>
        </w:rPr>
        <w:t xml:space="preserve"> göre inceleyeceklerdir. Yarışma sonuçlarına yapılacak itirazlar değerlendirmeye alınmayacaktır.  </w:t>
      </w:r>
    </w:p>
    <w:p w:rsidR="00D11B77" w:rsidRPr="002364B9" w:rsidRDefault="00D11B77">
      <w:pPr>
        <w:pStyle w:val="Balk2"/>
        <w:ind w:left="-5"/>
      </w:pPr>
      <w:r w:rsidRPr="002364B9">
        <w:t xml:space="preserve">SONUÇLARIN AÇIKLANMASI  </w:t>
      </w:r>
    </w:p>
    <w:p w:rsidR="00571EE6" w:rsidRPr="002364B9" w:rsidRDefault="00D11B77" w:rsidP="00571EE6">
      <w:pPr>
        <w:pStyle w:val="AralkYok"/>
        <w:rPr>
          <w:rFonts w:ascii="Times New Roman" w:hAnsi="Times New Roman" w:cs="Times New Roman"/>
        </w:rPr>
      </w:pPr>
      <w:r w:rsidRPr="002364B9">
        <w:rPr>
          <w:rFonts w:ascii="Times New Roman" w:hAnsi="Times New Roman" w:cs="Times New Roman"/>
        </w:rPr>
        <w:tab/>
        <w:t xml:space="preserve">İnceleme ve değerlendirme süreci bitiminden itibaren </w:t>
      </w:r>
      <w:r w:rsidR="00AE4B18" w:rsidRPr="002364B9">
        <w:rPr>
          <w:rFonts w:ascii="Times New Roman" w:hAnsi="Times New Roman" w:cs="Times New Roman"/>
        </w:rPr>
        <w:t xml:space="preserve">seçilen </w:t>
      </w:r>
      <w:r w:rsidR="00571EE6" w:rsidRPr="002364B9">
        <w:rPr>
          <w:rFonts w:ascii="Times New Roman" w:hAnsi="Times New Roman" w:cs="Times New Roman"/>
        </w:rPr>
        <w:t>eser müdürlüğümüz</w:t>
      </w:r>
      <w:r w:rsidRPr="002364B9">
        <w:rPr>
          <w:rFonts w:ascii="Times New Roman" w:hAnsi="Times New Roman" w:cs="Times New Roman"/>
        </w:rPr>
        <w:t xml:space="preserve"> resmi web sitesi üzerinden ve sosyal medya hesaplarından yayımlanacaktır. </w:t>
      </w:r>
    </w:p>
    <w:p w:rsidR="00D11B77" w:rsidRPr="002364B9" w:rsidRDefault="00D11B77" w:rsidP="00571EE6">
      <w:pPr>
        <w:pStyle w:val="AralkYok"/>
        <w:rPr>
          <w:rFonts w:ascii="Times New Roman" w:hAnsi="Times New Roman" w:cs="Times New Roman"/>
        </w:rPr>
      </w:pPr>
      <w:r w:rsidRPr="002364B9">
        <w:rPr>
          <w:rFonts w:ascii="Times New Roman" w:hAnsi="Times New Roman" w:cs="Times New Roman"/>
        </w:rPr>
        <w:t xml:space="preserve"> </w:t>
      </w:r>
    </w:p>
    <w:p w:rsidR="00624FE5" w:rsidRPr="002364B9" w:rsidRDefault="00D11B77" w:rsidP="00BC3A0E">
      <w:pPr>
        <w:pStyle w:val="Balk2"/>
        <w:ind w:left="-5"/>
      </w:pPr>
      <w:r w:rsidRPr="002364B9">
        <w:t>ÖDÜLLER</w:t>
      </w:r>
      <w:r w:rsidR="00BC3A0E" w:rsidRPr="002364B9">
        <w:t xml:space="preserve"> </w:t>
      </w:r>
    </w:p>
    <w:p w:rsidR="00F42738" w:rsidRPr="002364B9" w:rsidRDefault="00F42738" w:rsidP="00F42738">
      <w:pPr>
        <w:rPr>
          <w:rFonts w:ascii="Times New Roman" w:hAnsi="Times New Roman" w:cs="Times New Roman"/>
          <w:lang w:eastAsia="tr-TR"/>
        </w:rPr>
      </w:pPr>
      <w:r w:rsidRPr="002364B9">
        <w:rPr>
          <w:rFonts w:ascii="Times New Roman" w:hAnsi="Times New Roman" w:cs="Times New Roman"/>
        </w:rPr>
        <w:t>Değerlendirme sonucunda</w:t>
      </w:r>
    </w:p>
    <w:p w:rsidR="00624FE5" w:rsidRPr="002364B9" w:rsidRDefault="00624FE5" w:rsidP="00624FE5">
      <w:pPr>
        <w:pStyle w:val="AralkYok"/>
        <w:numPr>
          <w:ilvl w:val="0"/>
          <w:numId w:val="2"/>
        </w:numPr>
        <w:rPr>
          <w:rFonts w:ascii="Times New Roman" w:hAnsi="Times New Roman" w:cs="Times New Roman"/>
        </w:rPr>
      </w:pPr>
      <w:r w:rsidRPr="002364B9">
        <w:rPr>
          <w:rFonts w:ascii="Times New Roman" w:hAnsi="Times New Roman" w:cs="Times New Roman"/>
        </w:rPr>
        <w:t>1.seçi</w:t>
      </w:r>
      <w:r w:rsidR="00571EE6" w:rsidRPr="002364B9">
        <w:rPr>
          <w:rFonts w:ascii="Times New Roman" w:hAnsi="Times New Roman" w:cs="Times New Roman"/>
        </w:rPr>
        <w:t>len</w:t>
      </w:r>
      <w:r w:rsidR="00DE1254" w:rsidRPr="002364B9">
        <w:rPr>
          <w:rFonts w:ascii="Times New Roman" w:hAnsi="Times New Roman" w:cs="Times New Roman"/>
        </w:rPr>
        <w:t xml:space="preserve"> esere</w:t>
      </w:r>
      <w:r w:rsidRPr="002364B9">
        <w:rPr>
          <w:rFonts w:ascii="Times New Roman" w:hAnsi="Times New Roman" w:cs="Times New Roman"/>
        </w:rPr>
        <w:t xml:space="preserve"> 1000</w:t>
      </w:r>
      <w:r w:rsidR="002C1D61" w:rsidRPr="002364B9">
        <w:rPr>
          <w:rFonts w:ascii="Times New Roman" w:hAnsi="Times New Roman" w:cs="Times New Roman"/>
        </w:rPr>
        <w:t xml:space="preserve"> </w:t>
      </w:r>
      <w:r w:rsidRPr="002364B9">
        <w:rPr>
          <w:rFonts w:ascii="Times New Roman" w:hAnsi="Times New Roman" w:cs="Times New Roman"/>
        </w:rPr>
        <w:t>TL,</w:t>
      </w:r>
    </w:p>
    <w:p w:rsidR="00624FE5" w:rsidRPr="002364B9" w:rsidRDefault="00624FE5" w:rsidP="00624FE5">
      <w:pPr>
        <w:pStyle w:val="AralkYok"/>
        <w:numPr>
          <w:ilvl w:val="0"/>
          <w:numId w:val="2"/>
        </w:numPr>
        <w:rPr>
          <w:rFonts w:ascii="Times New Roman" w:hAnsi="Times New Roman" w:cs="Times New Roman"/>
        </w:rPr>
      </w:pPr>
      <w:r w:rsidRPr="002364B9">
        <w:rPr>
          <w:rFonts w:ascii="Times New Roman" w:hAnsi="Times New Roman" w:cs="Times New Roman"/>
        </w:rPr>
        <w:t>2.seçilen esere 750 TL,</w:t>
      </w:r>
    </w:p>
    <w:p w:rsidR="00D11B77" w:rsidRPr="002364B9" w:rsidRDefault="00624FE5" w:rsidP="00624FE5">
      <w:pPr>
        <w:pStyle w:val="AralkYok"/>
        <w:numPr>
          <w:ilvl w:val="0"/>
          <w:numId w:val="2"/>
        </w:numPr>
        <w:rPr>
          <w:rFonts w:ascii="Times New Roman" w:hAnsi="Times New Roman" w:cs="Times New Roman"/>
        </w:rPr>
      </w:pPr>
      <w:r w:rsidRPr="002364B9">
        <w:rPr>
          <w:rFonts w:ascii="Times New Roman" w:hAnsi="Times New Roman" w:cs="Times New Roman"/>
        </w:rPr>
        <w:t>3.seçilen esere 500 TL para armağanı ve katılım belgesi ve</w:t>
      </w:r>
      <w:r w:rsidR="00DE1254" w:rsidRPr="002364B9">
        <w:rPr>
          <w:rFonts w:ascii="Times New Roman" w:hAnsi="Times New Roman" w:cs="Times New Roman"/>
        </w:rPr>
        <w:t>rilecektir.</w:t>
      </w:r>
      <w:r w:rsidR="00866AFD" w:rsidRPr="002364B9">
        <w:rPr>
          <w:rFonts w:ascii="Times New Roman" w:hAnsi="Times New Roman" w:cs="Times New Roman"/>
        </w:rPr>
        <w:t xml:space="preserve"> </w:t>
      </w:r>
      <w:r w:rsidR="00DE1254" w:rsidRPr="002364B9">
        <w:rPr>
          <w:rFonts w:ascii="Times New Roman" w:hAnsi="Times New Roman" w:cs="Times New Roman"/>
        </w:rPr>
        <w:t>Ödül</w:t>
      </w:r>
      <w:r w:rsidRPr="002364B9">
        <w:rPr>
          <w:rFonts w:ascii="Times New Roman" w:hAnsi="Times New Roman" w:cs="Times New Roman"/>
        </w:rPr>
        <w:t>ler</w:t>
      </w:r>
      <w:r w:rsidR="00A239D1" w:rsidRPr="002364B9">
        <w:rPr>
          <w:rFonts w:ascii="Times New Roman" w:hAnsi="Times New Roman" w:cs="Times New Roman"/>
        </w:rPr>
        <w:t xml:space="preserve">, </w:t>
      </w:r>
      <w:r w:rsidR="00866AFD" w:rsidRPr="002364B9">
        <w:rPr>
          <w:rFonts w:ascii="Times New Roman" w:hAnsi="Times New Roman" w:cs="Times New Roman"/>
        </w:rPr>
        <w:t>24 Kasım 202</w:t>
      </w:r>
      <w:r w:rsidR="00210B6E" w:rsidRPr="002364B9">
        <w:rPr>
          <w:rFonts w:ascii="Times New Roman" w:hAnsi="Times New Roman" w:cs="Times New Roman"/>
        </w:rPr>
        <w:t>4</w:t>
      </w:r>
      <w:r w:rsidR="00866AFD" w:rsidRPr="002364B9">
        <w:rPr>
          <w:rFonts w:ascii="Times New Roman" w:hAnsi="Times New Roman" w:cs="Times New Roman"/>
        </w:rPr>
        <w:t xml:space="preserve"> Öğretmenler Günü </w:t>
      </w:r>
      <w:r w:rsidR="002364B9" w:rsidRPr="002364B9">
        <w:rPr>
          <w:rFonts w:ascii="Times New Roman" w:hAnsi="Times New Roman" w:cs="Times New Roman"/>
        </w:rPr>
        <w:t>Havran Belediyesi Kültür Merkezinde düzenlenecek kutlama</w:t>
      </w:r>
      <w:r w:rsidR="00866AFD" w:rsidRPr="002364B9">
        <w:rPr>
          <w:rFonts w:ascii="Times New Roman" w:hAnsi="Times New Roman" w:cs="Times New Roman"/>
        </w:rPr>
        <w:t xml:space="preserve"> programında takdim edilecektir.</w:t>
      </w:r>
    </w:p>
    <w:p w:rsidR="00F42738" w:rsidRPr="002364B9" w:rsidRDefault="00F42738" w:rsidP="00F42738">
      <w:pPr>
        <w:pStyle w:val="AralkYok"/>
        <w:ind w:left="720"/>
        <w:rPr>
          <w:rFonts w:ascii="Times New Roman" w:hAnsi="Times New Roman" w:cs="Times New Roman"/>
        </w:rPr>
      </w:pPr>
    </w:p>
    <w:p w:rsidR="00D11B77" w:rsidRPr="002364B9" w:rsidRDefault="00D11B77" w:rsidP="00F42738">
      <w:pPr>
        <w:pStyle w:val="Balk2"/>
        <w:ind w:left="-5"/>
      </w:pPr>
      <w:r w:rsidRPr="002364B9">
        <w:t>İLETİŞİM BİLGİLERİ</w:t>
      </w:r>
    </w:p>
    <w:p w:rsidR="00210B6E" w:rsidRPr="002364B9" w:rsidRDefault="00F42738" w:rsidP="00DD4F04">
      <w:pPr>
        <w:spacing w:after="105"/>
        <w:rPr>
          <w:rFonts w:ascii="Times New Roman" w:hAnsi="Times New Roman" w:cs="Times New Roman"/>
          <w:color w:val="212529"/>
          <w:shd w:val="clear" w:color="auto" w:fill="FFFFFF"/>
        </w:rPr>
      </w:pPr>
      <w:proofErr w:type="gramStart"/>
      <w:r w:rsidRPr="002364B9">
        <w:rPr>
          <w:rFonts w:ascii="Times New Roman" w:hAnsi="Times New Roman" w:cs="Times New Roman"/>
        </w:rPr>
        <w:t>Havran  İlçe</w:t>
      </w:r>
      <w:proofErr w:type="gramEnd"/>
      <w:r w:rsidRPr="002364B9">
        <w:rPr>
          <w:rFonts w:ascii="Times New Roman" w:hAnsi="Times New Roman" w:cs="Times New Roman"/>
        </w:rPr>
        <w:t xml:space="preserve"> Millî Eğitim Müdürlüğü </w:t>
      </w:r>
      <w:r w:rsidR="00210B6E" w:rsidRPr="002364B9">
        <w:rPr>
          <w:rFonts w:ascii="Times New Roman" w:hAnsi="Times New Roman" w:cs="Times New Roman"/>
          <w:color w:val="212529"/>
          <w:shd w:val="clear" w:color="auto" w:fill="FFFFFF"/>
        </w:rPr>
        <w:t>Hükümet Konağı 4. Kat Yeni Mahalle Sakarya Caddesi No37</w:t>
      </w:r>
    </w:p>
    <w:p w:rsidR="00210B6E" w:rsidRDefault="00210B6E" w:rsidP="00DD4F04">
      <w:pPr>
        <w:spacing w:after="105"/>
        <w:rPr>
          <w:sz w:val="24"/>
        </w:rPr>
      </w:pPr>
      <w:r w:rsidRPr="002364B9">
        <w:rPr>
          <w:rFonts w:ascii="Times New Roman" w:hAnsi="Times New Roman" w:cs="Times New Roman"/>
          <w:color w:val="212529"/>
          <w:shd w:val="clear" w:color="auto" w:fill="FFFFFF"/>
        </w:rPr>
        <w:t>0 266 432 10 65</w:t>
      </w:r>
      <w:r w:rsidR="00D11B77" w:rsidRPr="002364B9">
        <w:rPr>
          <w:rFonts w:ascii="Times New Roman" w:eastAsia="Calibri" w:hAnsi="Times New Roman" w:cs="Times New Roman"/>
        </w:rPr>
        <w:tab/>
      </w:r>
      <w:r w:rsidR="00D11B77">
        <w:rPr>
          <w:sz w:val="24"/>
        </w:rPr>
        <w:tab/>
      </w:r>
    </w:p>
    <w:p w:rsidR="00571EE6" w:rsidRDefault="00D11B77" w:rsidP="00F42738">
      <w:pPr>
        <w:spacing w:after="105"/>
        <w:rPr>
          <w:rFonts w:ascii="Times New Roman" w:eastAsia="Times New Roman" w:hAnsi="Times New Roman" w:cs="Times New Roman"/>
          <w:b/>
          <w:sz w:val="24"/>
        </w:rPr>
      </w:pPr>
      <w:r>
        <w:rPr>
          <w:sz w:val="24"/>
        </w:rPr>
        <w:tab/>
      </w:r>
    </w:p>
    <w:p w:rsidR="00571EE6" w:rsidRDefault="00D11B77" w:rsidP="00571EE6">
      <w:pPr>
        <w:tabs>
          <w:tab w:val="center" w:pos="7131"/>
          <w:tab w:val="center" w:pos="7840"/>
          <w:tab w:val="right" w:pos="9076"/>
        </w:tabs>
        <w:spacing w:after="0"/>
        <w:ind w:right="-14"/>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EK 1 </w:t>
      </w:r>
    </w:p>
    <w:p w:rsidR="008E0C13" w:rsidRPr="00741307" w:rsidRDefault="008E0C13" w:rsidP="00571EE6">
      <w:pPr>
        <w:pStyle w:val="AralkYok"/>
        <w:jc w:val="center"/>
        <w:rPr>
          <w:rFonts w:ascii="Times New Roman" w:hAnsi="Times New Roman" w:cs="Times New Roman"/>
          <w:b/>
        </w:rPr>
      </w:pPr>
      <w:r w:rsidRPr="00741307">
        <w:rPr>
          <w:rFonts w:ascii="Times New Roman" w:hAnsi="Times New Roman" w:cs="Times New Roman"/>
          <w:b/>
        </w:rPr>
        <w:t>T.C.</w:t>
      </w:r>
    </w:p>
    <w:p w:rsidR="00571EE6" w:rsidRPr="00741307" w:rsidRDefault="00F26C87" w:rsidP="00571EE6">
      <w:pPr>
        <w:pStyle w:val="AralkYok"/>
        <w:jc w:val="center"/>
        <w:rPr>
          <w:rFonts w:ascii="Times New Roman" w:hAnsi="Times New Roman" w:cs="Times New Roman"/>
          <w:b/>
        </w:rPr>
      </w:pPr>
      <w:r w:rsidRPr="00741307">
        <w:rPr>
          <w:rFonts w:ascii="Times New Roman" w:hAnsi="Times New Roman" w:cs="Times New Roman"/>
          <w:b/>
        </w:rPr>
        <w:t>HAVRAN KAYMAKAMLIĞI</w:t>
      </w:r>
    </w:p>
    <w:p w:rsidR="008E0C13" w:rsidRPr="00741307" w:rsidRDefault="00F26C87" w:rsidP="00571EE6">
      <w:pPr>
        <w:pStyle w:val="AralkYok"/>
        <w:jc w:val="center"/>
        <w:rPr>
          <w:rFonts w:ascii="Times New Roman" w:hAnsi="Times New Roman" w:cs="Times New Roman"/>
          <w:b/>
        </w:rPr>
      </w:pPr>
      <w:r w:rsidRPr="00741307">
        <w:rPr>
          <w:rFonts w:ascii="Times New Roman" w:hAnsi="Times New Roman" w:cs="Times New Roman"/>
          <w:b/>
        </w:rPr>
        <w:t>HAVRAN İLÇE</w:t>
      </w:r>
      <w:r w:rsidR="008E0C13" w:rsidRPr="00741307">
        <w:rPr>
          <w:rFonts w:ascii="Times New Roman" w:hAnsi="Times New Roman" w:cs="Times New Roman"/>
          <w:b/>
        </w:rPr>
        <w:t xml:space="preserve"> MİLL</w:t>
      </w:r>
      <w:r w:rsidRPr="00741307">
        <w:rPr>
          <w:rFonts w:ascii="Times New Roman" w:hAnsi="Times New Roman" w:cs="Times New Roman"/>
          <w:b/>
        </w:rPr>
        <w:t>Î</w:t>
      </w:r>
      <w:r w:rsidR="008E0C13" w:rsidRPr="00741307">
        <w:rPr>
          <w:rFonts w:ascii="Times New Roman" w:hAnsi="Times New Roman" w:cs="Times New Roman"/>
          <w:b/>
        </w:rPr>
        <w:t xml:space="preserve"> EĞİTİM MÜDÜRLÜĞÜ</w:t>
      </w:r>
    </w:p>
    <w:p w:rsidR="00571EE6" w:rsidRDefault="00571EE6" w:rsidP="008E0C13">
      <w:pPr>
        <w:spacing w:after="103"/>
        <w:ind w:right="3"/>
        <w:jc w:val="center"/>
      </w:pPr>
    </w:p>
    <w:p w:rsidR="008E0C13" w:rsidRDefault="008E0C13" w:rsidP="008E0C13">
      <w:pPr>
        <w:spacing w:after="103"/>
        <w:ind w:right="3"/>
        <w:jc w:val="center"/>
      </w:pPr>
      <w:r>
        <w:t xml:space="preserve"> </w:t>
      </w:r>
    </w:p>
    <w:p w:rsidR="008E0C13" w:rsidRDefault="008E0C13">
      <w:pPr>
        <w:spacing w:after="149"/>
      </w:pPr>
    </w:p>
    <w:p w:rsidR="00D11B77" w:rsidRDefault="00D11B77">
      <w:pPr>
        <w:spacing w:after="103"/>
        <w:jc w:val="center"/>
      </w:pPr>
      <w:r>
        <w:rPr>
          <w:rFonts w:ascii="Times New Roman" w:eastAsia="Times New Roman" w:hAnsi="Times New Roman" w:cs="Times New Roman"/>
          <w:b/>
        </w:rPr>
        <w:t xml:space="preserve">BAŞVURU FORMU </w:t>
      </w:r>
    </w:p>
    <w:p w:rsidR="00D11B77" w:rsidRDefault="00D11B77">
      <w:pPr>
        <w:spacing w:after="0"/>
        <w:ind w:left="52"/>
        <w:jc w:val="center"/>
      </w:pPr>
    </w:p>
    <w:tbl>
      <w:tblPr>
        <w:tblStyle w:val="TableGrid"/>
        <w:tblW w:w="9290" w:type="dxa"/>
        <w:tblInd w:w="-108" w:type="dxa"/>
        <w:tblCellMar>
          <w:top w:w="14" w:type="dxa"/>
          <w:right w:w="115" w:type="dxa"/>
        </w:tblCellMar>
        <w:tblLook w:val="04A0" w:firstRow="1" w:lastRow="0" w:firstColumn="1" w:lastColumn="0" w:noHBand="0" w:noVBand="1"/>
      </w:tblPr>
      <w:tblGrid>
        <w:gridCol w:w="3061"/>
        <w:gridCol w:w="6229"/>
      </w:tblGrid>
      <w:tr w:rsidR="00D11B77">
        <w:trPr>
          <w:trHeight w:val="389"/>
        </w:trPr>
        <w:tc>
          <w:tcPr>
            <w:tcW w:w="3061" w:type="dxa"/>
            <w:tcBorders>
              <w:top w:val="single" w:sz="4" w:space="0" w:color="000000"/>
              <w:left w:val="single" w:sz="4" w:space="0" w:color="000000"/>
              <w:bottom w:val="single" w:sz="4" w:space="0" w:color="000000"/>
              <w:right w:val="nil"/>
            </w:tcBorders>
          </w:tcPr>
          <w:p w:rsidR="00D11B77" w:rsidRPr="00741307" w:rsidRDefault="00D11B77" w:rsidP="00571EE6">
            <w:pPr>
              <w:spacing w:after="160" w:line="259" w:lineRule="auto"/>
              <w:jc w:val="center"/>
              <w:rPr>
                <w:rFonts w:ascii="Times New Roman" w:hAnsi="Times New Roman" w:cs="Times New Roman"/>
              </w:rPr>
            </w:pPr>
          </w:p>
        </w:tc>
        <w:tc>
          <w:tcPr>
            <w:tcW w:w="6229" w:type="dxa"/>
            <w:tcBorders>
              <w:top w:val="single" w:sz="4" w:space="0" w:color="000000"/>
              <w:left w:val="nil"/>
              <w:bottom w:val="single" w:sz="4" w:space="0" w:color="000000"/>
              <w:right w:val="single" w:sz="4" w:space="0" w:color="000000"/>
            </w:tcBorders>
          </w:tcPr>
          <w:p w:rsidR="00D11B77" w:rsidRPr="00741307" w:rsidRDefault="00D11B77" w:rsidP="00571EE6">
            <w:pPr>
              <w:spacing w:line="259" w:lineRule="auto"/>
              <w:ind w:left="-70"/>
              <w:jc w:val="center"/>
              <w:rPr>
                <w:rFonts w:ascii="Times New Roman" w:hAnsi="Times New Roman" w:cs="Times New Roman"/>
              </w:rPr>
            </w:pPr>
          </w:p>
        </w:tc>
      </w:tr>
      <w:tr w:rsidR="00D11B77">
        <w:trPr>
          <w:trHeight w:val="389"/>
        </w:trPr>
        <w:tc>
          <w:tcPr>
            <w:tcW w:w="3061" w:type="dxa"/>
            <w:tcBorders>
              <w:top w:val="single" w:sz="4" w:space="0" w:color="000000"/>
              <w:left w:val="single" w:sz="4" w:space="0" w:color="000000"/>
              <w:bottom w:val="single" w:sz="4" w:space="0" w:color="000000"/>
              <w:right w:val="single" w:sz="4" w:space="0" w:color="000000"/>
            </w:tcBorders>
          </w:tcPr>
          <w:p w:rsidR="00D11B77" w:rsidRPr="00741307" w:rsidRDefault="00D11B77">
            <w:pPr>
              <w:spacing w:line="259" w:lineRule="auto"/>
              <w:ind w:left="108"/>
              <w:rPr>
                <w:rFonts w:ascii="Times New Roman" w:hAnsi="Times New Roman" w:cs="Times New Roman"/>
              </w:rPr>
            </w:pPr>
            <w:r w:rsidRPr="00741307">
              <w:rPr>
                <w:rFonts w:ascii="Times New Roman" w:hAnsi="Times New Roman" w:cs="Times New Roman"/>
              </w:rPr>
              <w:t xml:space="preserve">Adı – Soyadı                   </w:t>
            </w:r>
          </w:p>
        </w:tc>
        <w:tc>
          <w:tcPr>
            <w:tcW w:w="6229" w:type="dxa"/>
            <w:tcBorders>
              <w:top w:val="single" w:sz="4" w:space="0" w:color="000000"/>
              <w:left w:val="single" w:sz="4" w:space="0" w:color="000000"/>
              <w:bottom w:val="single" w:sz="4" w:space="0" w:color="000000"/>
              <w:right w:val="single" w:sz="4" w:space="0" w:color="000000"/>
            </w:tcBorders>
          </w:tcPr>
          <w:p w:rsidR="00D11B77" w:rsidRPr="00741307" w:rsidRDefault="00D11B77">
            <w:pPr>
              <w:spacing w:line="259" w:lineRule="auto"/>
              <w:ind w:left="108"/>
              <w:rPr>
                <w:rFonts w:ascii="Times New Roman" w:hAnsi="Times New Roman" w:cs="Times New Roman"/>
              </w:rPr>
            </w:pPr>
          </w:p>
        </w:tc>
      </w:tr>
      <w:tr w:rsidR="00D11B77">
        <w:trPr>
          <w:trHeight w:val="389"/>
        </w:trPr>
        <w:tc>
          <w:tcPr>
            <w:tcW w:w="3061" w:type="dxa"/>
            <w:tcBorders>
              <w:top w:val="single" w:sz="4" w:space="0" w:color="000000"/>
              <w:left w:val="single" w:sz="4" w:space="0" w:color="000000"/>
              <w:bottom w:val="single" w:sz="4" w:space="0" w:color="000000"/>
              <w:right w:val="single" w:sz="4" w:space="0" w:color="000000"/>
            </w:tcBorders>
          </w:tcPr>
          <w:p w:rsidR="00D11B77" w:rsidRPr="00741307" w:rsidRDefault="00D11B77">
            <w:pPr>
              <w:spacing w:line="259" w:lineRule="auto"/>
              <w:ind w:left="108"/>
              <w:rPr>
                <w:rFonts w:ascii="Times New Roman" w:hAnsi="Times New Roman" w:cs="Times New Roman"/>
              </w:rPr>
            </w:pPr>
            <w:r w:rsidRPr="00741307">
              <w:rPr>
                <w:rFonts w:ascii="Times New Roman" w:hAnsi="Times New Roman" w:cs="Times New Roman"/>
              </w:rPr>
              <w:t xml:space="preserve">T.C. Kimlik Numarası </w:t>
            </w:r>
          </w:p>
        </w:tc>
        <w:tc>
          <w:tcPr>
            <w:tcW w:w="6229" w:type="dxa"/>
            <w:tcBorders>
              <w:top w:val="single" w:sz="4" w:space="0" w:color="000000"/>
              <w:left w:val="single" w:sz="4" w:space="0" w:color="000000"/>
              <w:bottom w:val="single" w:sz="4" w:space="0" w:color="000000"/>
              <w:right w:val="single" w:sz="4" w:space="0" w:color="000000"/>
            </w:tcBorders>
          </w:tcPr>
          <w:p w:rsidR="00D11B77" w:rsidRPr="00741307" w:rsidRDefault="00D11B77">
            <w:pPr>
              <w:spacing w:line="259" w:lineRule="auto"/>
              <w:ind w:left="108"/>
              <w:rPr>
                <w:rFonts w:ascii="Times New Roman" w:hAnsi="Times New Roman" w:cs="Times New Roman"/>
              </w:rPr>
            </w:pPr>
          </w:p>
        </w:tc>
      </w:tr>
      <w:tr w:rsidR="00D11B77">
        <w:trPr>
          <w:trHeight w:val="391"/>
        </w:trPr>
        <w:tc>
          <w:tcPr>
            <w:tcW w:w="3061" w:type="dxa"/>
            <w:tcBorders>
              <w:top w:val="single" w:sz="4" w:space="0" w:color="000000"/>
              <w:left w:val="single" w:sz="4" w:space="0" w:color="000000"/>
              <w:bottom w:val="single" w:sz="4" w:space="0" w:color="000000"/>
              <w:right w:val="single" w:sz="4" w:space="0" w:color="000000"/>
            </w:tcBorders>
          </w:tcPr>
          <w:p w:rsidR="00D11B77" w:rsidRPr="00741307" w:rsidRDefault="00D11B77" w:rsidP="00C81F06">
            <w:pPr>
              <w:spacing w:line="259" w:lineRule="auto"/>
              <w:ind w:left="108"/>
              <w:rPr>
                <w:rFonts w:ascii="Times New Roman" w:hAnsi="Times New Roman" w:cs="Times New Roman"/>
              </w:rPr>
            </w:pPr>
            <w:r w:rsidRPr="00741307">
              <w:rPr>
                <w:rFonts w:ascii="Times New Roman" w:hAnsi="Times New Roman" w:cs="Times New Roman"/>
              </w:rPr>
              <w:t xml:space="preserve">Görev Yaptığı Okulu </w:t>
            </w:r>
          </w:p>
        </w:tc>
        <w:tc>
          <w:tcPr>
            <w:tcW w:w="6229" w:type="dxa"/>
            <w:tcBorders>
              <w:top w:val="single" w:sz="4" w:space="0" w:color="000000"/>
              <w:left w:val="single" w:sz="4" w:space="0" w:color="000000"/>
              <w:bottom w:val="single" w:sz="4" w:space="0" w:color="000000"/>
              <w:right w:val="single" w:sz="4" w:space="0" w:color="000000"/>
            </w:tcBorders>
          </w:tcPr>
          <w:p w:rsidR="00D11B77" w:rsidRPr="00741307" w:rsidRDefault="00D11B77">
            <w:pPr>
              <w:spacing w:line="259" w:lineRule="auto"/>
              <w:ind w:left="108"/>
              <w:rPr>
                <w:rFonts w:ascii="Times New Roman" w:hAnsi="Times New Roman" w:cs="Times New Roman"/>
              </w:rPr>
            </w:pPr>
          </w:p>
        </w:tc>
      </w:tr>
      <w:tr w:rsidR="00D11B77">
        <w:trPr>
          <w:trHeight w:val="389"/>
        </w:trPr>
        <w:tc>
          <w:tcPr>
            <w:tcW w:w="3061" w:type="dxa"/>
            <w:tcBorders>
              <w:top w:val="single" w:sz="4" w:space="0" w:color="000000"/>
              <w:left w:val="single" w:sz="4" w:space="0" w:color="000000"/>
              <w:bottom w:val="single" w:sz="4" w:space="0" w:color="000000"/>
              <w:right w:val="single" w:sz="4" w:space="0" w:color="000000"/>
            </w:tcBorders>
          </w:tcPr>
          <w:p w:rsidR="00D11B77" w:rsidRPr="00741307" w:rsidRDefault="00D11B77">
            <w:pPr>
              <w:spacing w:line="259" w:lineRule="auto"/>
              <w:ind w:left="108"/>
              <w:rPr>
                <w:rFonts w:ascii="Times New Roman" w:hAnsi="Times New Roman" w:cs="Times New Roman"/>
              </w:rPr>
            </w:pPr>
            <w:r w:rsidRPr="00741307">
              <w:rPr>
                <w:rFonts w:ascii="Times New Roman" w:hAnsi="Times New Roman" w:cs="Times New Roman"/>
              </w:rPr>
              <w:t xml:space="preserve">Branşı </w:t>
            </w:r>
          </w:p>
        </w:tc>
        <w:tc>
          <w:tcPr>
            <w:tcW w:w="6229" w:type="dxa"/>
            <w:tcBorders>
              <w:top w:val="single" w:sz="4" w:space="0" w:color="000000"/>
              <w:left w:val="single" w:sz="4" w:space="0" w:color="000000"/>
              <w:bottom w:val="single" w:sz="4" w:space="0" w:color="000000"/>
              <w:right w:val="single" w:sz="4" w:space="0" w:color="000000"/>
            </w:tcBorders>
          </w:tcPr>
          <w:p w:rsidR="00D11B77" w:rsidRPr="00741307" w:rsidRDefault="00D11B77">
            <w:pPr>
              <w:spacing w:line="259" w:lineRule="auto"/>
              <w:ind w:left="108"/>
              <w:rPr>
                <w:rFonts w:ascii="Times New Roman" w:hAnsi="Times New Roman" w:cs="Times New Roman"/>
              </w:rPr>
            </w:pPr>
          </w:p>
        </w:tc>
      </w:tr>
      <w:tr w:rsidR="00D11B77">
        <w:trPr>
          <w:trHeight w:val="389"/>
        </w:trPr>
        <w:tc>
          <w:tcPr>
            <w:tcW w:w="3061" w:type="dxa"/>
            <w:tcBorders>
              <w:top w:val="single" w:sz="4" w:space="0" w:color="000000"/>
              <w:left w:val="single" w:sz="4" w:space="0" w:color="000000"/>
              <w:bottom w:val="single" w:sz="4" w:space="0" w:color="000000"/>
              <w:right w:val="single" w:sz="4" w:space="0" w:color="000000"/>
            </w:tcBorders>
          </w:tcPr>
          <w:p w:rsidR="00D11B77" w:rsidRPr="00741307" w:rsidRDefault="00D11B77">
            <w:pPr>
              <w:spacing w:line="259" w:lineRule="auto"/>
              <w:ind w:left="108"/>
              <w:rPr>
                <w:rFonts w:ascii="Times New Roman" w:hAnsi="Times New Roman" w:cs="Times New Roman"/>
              </w:rPr>
            </w:pPr>
            <w:r w:rsidRPr="00741307">
              <w:rPr>
                <w:rFonts w:ascii="Times New Roman" w:hAnsi="Times New Roman" w:cs="Times New Roman"/>
              </w:rPr>
              <w:t xml:space="preserve">Hizmet Süresi </w:t>
            </w:r>
          </w:p>
        </w:tc>
        <w:tc>
          <w:tcPr>
            <w:tcW w:w="6229" w:type="dxa"/>
            <w:tcBorders>
              <w:top w:val="single" w:sz="4" w:space="0" w:color="000000"/>
              <w:left w:val="single" w:sz="4" w:space="0" w:color="000000"/>
              <w:bottom w:val="single" w:sz="4" w:space="0" w:color="000000"/>
              <w:right w:val="single" w:sz="4" w:space="0" w:color="000000"/>
            </w:tcBorders>
          </w:tcPr>
          <w:p w:rsidR="00D11B77" w:rsidRPr="00741307" w:rsidRDefault="00D11B77">
            <w:pPr>
              <w:spacing w:line="259" w:lineRule="auto"/>
              <w:ind w:left="108"/>
              <w:rPr>
                <w:rFonts w:ascii="Times New Roman" w:hAnsi="Times New Roman" w:cs="Times New Roman"/>
              </w:rPr>
            </w:pPr>
          </w:p>
        </w:tc>
      </w:tr>
      <w:tr w:rsidR="00D11B77">
        <w:trPr>
          <w:trHeight w:val="391"/>
        </w:trPr>
        <w:tc>
          <w:tcPr>
            <w:tcW w:w="3061" w:type="dxa"/>
            <w:tcBorders>
              <w:top w:val="single" w:sz="4" w:space="0" w:color="000000"/>
              <w:left w:val="single" w:sz="4" w:space="0" w:color="000000"/>
              <w:bottom w:val="single" w:sz="4" w:space="0" w:color="000000"/>
              <w:right w:val="single" w:sz="4" w:space="0" w:color="000000"/>
            </w:tcBorders>
          </w:tcPr>
          <w:p w:rsidR="00D11B77" w:rsidRPr="00741307" w:rsidRDefault="00D11B77">
            <w:pPr>
              <w:spacing w:line="259" w:lineRule="auto"/>
              <w:ind w:left="108"/>
              <w:rPr>
                <w:rFonts w:ascii="Times New Roman" w:hAnsi="Times New Roman" w:cs="Times New Roman"/>
              </w:rPr>
            </w:pPr>
            <w:r w:rsidRPr="00741307">
              <w:rPr>
                <w:rFonts w:ascii="Times New Roman" w:hAnsi="Times New Roman" w:cs="Times New Roman"/>
              </w:rPr>
              <w:t xml:space="preserve">Doğum Tarihi </w:t>
            </w:r>
          </w:p>
        </w:tc>
        <w:tc>
          <w:tcPr>
            <w:tcW w:w="6229" w:type="dxa"/>
            <w:tcBorders>
              <w:top w:val="single" w:sz="4" w:space="0" w:color="000000"/>
              <w:left w:val="single" w:sz="4" w:space="0" w:color="000000"/>
              <w:bottom w:val="single" w:sz="4" w:space="0" w:color="000000"/>
              <w:right w:val="single" w:sz="4" w:space="0" w:color="000000"/>
            </w:tcBorders>
          </w:tcPr>
          <w:p w:rsidR="00D11B77" w:rsidRPr="00741307" w:rsidRDefault="00D11B77">
            <w:pPr>
              <w:spacing w:line="259" w:lineRule="auto"/>
              <w:ind w:left="108"/>
              <w:rPr>
                <w:rFonts w:ascii="Times New Roman" w:hAnsi="Times New Roman" w:cs="Times New Roman"/>
              </w:rPr>
            </w:pPr>
          </w:p>
        </w:tc>
      </w:tr>
      <w:tr w:rsidR="00D11B77">
        <w:trPr>
          <w:trHeight w:val="389"/>
        </w:trPr>
        <w:tc>
          <w:tcPr>
            <w:tcW w:w="3061" w:type="dxa"/>
            <w:tcBorders>
              <w:top w:val="single" w:sz="4" w:space="0" w:color="000000"/>
              <w:left w:val="single" w:sz="4" w:space="0" w:color="000000"/>
              <w:bottom w:val="single" w:sz="4" w:space="0" w:color="000000"/>
              <w:right w:val="single" w:sz="4" w:space="0" w:color="000000"/>
            </w:tcBorders>
          </w:tcPr>
          <w:p w:rsidR="00D11B77" w:rsidRPr="00741307" w:rsidRDefault="00D11B77">
            <w:pPr>
              <w:spacing w:line="259" w:lineRule="auto"/>
              <w:ind w:left="108"/>
              <w:rPr>
                <w:rFonts w:ascii="Times New Roman" w:hAnsi="Times New Roman" w:cs="Times New Roman"/>
              </w:rPr>
            </w:pPr>
            <w:r w:rsidRPr="00741307">
              <w:rPr>
                <w:rFonts w:ascii="Times New Roman" w:hAnsi="Times New Roman" w:cs="Times New Roman"/>
              </w:rPr>
              <w:t xml:space="preserve">Mezuniyet Durumu </w:t>
            </w:r>
          </w:p>
        </w:tc>
        <w:tc>
          <w:tcPr>
            <w:tcW w:w="6229" w:type="dxa"/>
            <w:tcBorders>
              <w:top w:val="single" w:sz="4" w:space="0" w:color="000000"/>
              <w:left w:val="single" w:sz="4" w:space="0" w:color="000000"/>
              <w:bottom w:val="single" w:sz="4" w:space="0" w:color="000000"/>
              <w:right w:val="single" w:sz="4" w:space="0" w:color="000000"/>
            </w:tcBorders>
          </w:tcPr>
          <w:p w:rsidR="00D11B77" w:rsidRPr="00741307" w:rsidRDefault="00D11B77">
            <w:pPr>
              <w:spacing w:line="259" w:lineRule="auto"/>
              <w:ind w:left="108"/>
              <w:rPr>
                <w:rFonts w:ascii="Times New Roman" w:hAnsi="Times New Roman" w:cs="Times New Roman"/>
              </w:rPr>
            </w:pPr>
            <w:r w:rsidRPr="00741307">
              <w:rPr>
                <w:rFonts w:ascii="Times New Roman" w:hAnsi="Times New Roman" w:cs="Times New Roman"/>
              </w:rPr>
              <w:t xml:space="preserve">Ön Lisans (   )    Lisans (   )    Yüksek Lisans (   )    Doktora (   ) </w:t>
            </w:r>
          </w:p>
        </w:tc>
      </w:tr>
      <w:tr w:rsidR="00D11B77">
        <w:trPr>
          <w:trHeight w:val="389"/>
        </w:trPr>
        <w:tc>
          <w:tcPr>
            <w:tcW w:w="3061" w:type="dxa"/>
            <w:tcBorders>
              <w:top w:val="single" w:sz="4" w:space="0" w:color="000000"/>
              <w:left w:val="single" w:sz="4" w:space="0" w:color="000000"/>
              <w:bottom w:val="single" w:sz="4" w:space="0" w:color="000000"/>
              <w:right w:val="single" w:sz="4" w:space="0" w:color="000000"/>
            </w:tcBorders>
          </w:tcPr>
          <w:p w:rsidR="00D11B77" w:rsidRPr="00741307" w:rsidRDefault="00D11B77">
            <w:pPr>
              <w:spacing w:line="259" w:lineRule="auto"/>
              <w:ind w:left="108"/>
              <w:rPr>
                <w:rFonts w:ascii="Times New Roman" w:hAnsi="Times New Roman" w:cs="Times New Roman"/>
              </w:rPr>
            </w:pPr>
            <w:r w:rsidRPr="00741307">
              <w:rPr>
                <w:rFonts w:ascii="Times New Roman" w:hAnsi="Times New Roman" w:cs="Times New Roman"/>
              </w:rPr>
              <w:t xml:space="preserve">Görev Yeri Adresi  </w:t>
            </w:r>
          </w:p>
        </w:tc>
        <w:tc>
          <w:tcPr>
            <w:tcW w:w="6229" w:type="dxa"/>
            <w:tcBorders>
              <w:top w:val="single" w:sz="4" w:space="0" w:color="000000"/>
              <w:left w:val="single" w:sz="4" w:space="0" w:color="000000"/>
              <w:bottom w:val="single" w:sz="4" w:space="0" w:color="000000"/>
              <w:right w:val="single" w:sz="4" w:space="0" w:color="000000"/>
            </w:tcBorders>
          </w:tcPr>
          <w:p w:rsidR="00D11B77" w:rsidRPr="00741307" w:rsidRDefault="00D11B77">
            <w:pPr>
              <w:spacing w:line="259" w:lineRule="auto"/>
              <w:ind w:left="108"/>
              <w:rPr>
                <w:rFonts w:ascii="Times New Roman" w:hAnsi="Times New Roman" w:cs="Times New Roman"/>
              </w:rPr>
            </w:pPr>
          </w:p>
        </w:tc>
      </w:tr>
      <w:tr w:rsidR="00D11B77">
        <w:trPr>
          <w:trHeight w:val="389"/>
        </w:trPr>
        <w:tc>
          <w:tcPr>
            <w:tcW w:w="3061" w:type="dxa"/>
            <w:tcBorders>
              <w:top w:val="single" w:sz="4" w:space="0" w:color="000000"/>
              <w:left w:val="single" w:sz="4" w:space="0" w:color="000000"/>
              <w:bottom w:val="single" w:sz="4" w:space="0" w:color="000000"/>
              <w:right w:val="single" w:sz="4" w:space="0" w:color="000000"/>
            </w:tcBorders>
          </w:tcPr>
          <w:p w:rsidR="00D11B77" w:rsidRPr="00741307" w:rsidRDefault="00D11B77">
            <w:pPr>
              <w:spacing w:line="259" w:lineRule="auto"/>
              <w:ind w:left="108"/>
              <w:rPr>
                <w:rFonts w:ascii="Times New Roman" w:hAnsi="Times New Roman" w:cs="Times New Roman"/>
              </w:rPr>
            </w:pPr>
            <w:r w:rsidRPr="00741307">
              <w:rPr>
                <w:rFonts w:ascii="Times New Roman" w:hAnsi="Times New Roman" w:cs="Times New Roman"/>
              </w:rPr>
              <w:t xml:space="preserve">Cep Telefonu </w:t>
            </w:r>
          </w:p>
        </w:tc>
        <w:tc>
          <w:tcPr>
            <w:tcW w:w="6229" w:type="dxa"/>
            <w:tcBorders>
              <w:top w:val="single" w:sz="4" w:space="0" w:color="000000"/>
              <w:left w:val="single" w:sz="4" w:space="0" w:color="000000"/>
              <w:bottom w:val="single" w:sz="4" w:space="0" w:color="000000"/>
              <w:right w:val="single" w:sz="4" w:space="0" w:color="000000"/>
            </w:tcBorders>
          </w:tcPr>
          <w:p w:rsidR="00D11B77" w:rsidRPr="00741307" w:rsidRDefault="00D11B77">
            <w:pPr>
              <w:spacing w:line="259" w:lineRule="auto"/>
              <w:ind w:left="108"/>
              <w:rPr>
                <w:rFonts w:ascii="Times New Roman" w:hAnsi="Times New Roman" w:cs="Times New Roman"/>
              </w:rPr>
            </w:pPr>
          </w:p>
        </w:tc>
      </w:tr>
      <w:tr w:rsidR="00D11B77">
        <w:trPr>
          <w:trHeight w:val="392"/>
        </w:trPr>
        <w:tc>
          <w:tcPr>
            <w:tcW w:w="3061" w:type="dxa"/>
            <w:tcBorders>
              <w:top w:val="single" w:sz="4" w:space="0" w:color="000000"/>
              <w:left w:val="single" w:sz="4" w:space="0" w:color="000000"/>
              <w:bottom w:val="single" w:sz="4" w:space="0" w:color="000000"/>
              <w:right w:val="single" w:sz="4" w:space="0" w:color="000000"/>
            </w:tcBorders>
          </w:tcPr>
          <w:p w:rsidR="00D11B77" w:rsidRPr="00741307" w:rsidRDefault="00D11B77">
            <w:pPr>
              <w:spacing w:line="259" w:lineRule="auto"/>
              <w:ind w:left="108"/>
              <w:rPr>
                <w:rFonts w:ascii="Times New Roman" w:hAnsi="Times New Roman" w:cs="Times New Roman"/>
              </w:rPr>
            </w:pPr>
            <w:r w:rsidRPr="00741307">
              <w:rPr>
                <w:rFonts w:ascii="Times New Roman" w:hAnsi="Times New Roman" w:cs="Times New Roman"/>
              </w:rPr>
              <w:t xml:space="preserve">E-posta Adresi </w:t>
            </w:r>
          </w:p>
        </w:tc>
        <w:tc>
          <w:tcPr>
            <w:tcW w:w="6229" w:type="dxa"/>
            <w:tcBorders>
              <w:top w:val="single" w:sz="4" w:space="0" w:color="000000"/>
              <w:left w:val="single" w:sz="4" w:space="0" w:color="000000"/>
              <w:bottom w:val="single" w:sz="4" w:space="0" w:color="000000"/>
              <w:right w:val="single" w:sz="4" w:space="0" w:color="000000"/>
            </w:tcBorders>
          </w:tcPr>
          <w:p w:rsidR="00D11B77" w:rsidRPr="00741307" w:rsidRDefault="00D11B77">
            <w:pPr>
              <w:spacing w:line="259" w:lineRule="auto"/>
              <w:ind w:left="108"/>
              <w:rPr>
                <w:rFonts w:ascii="Times New Roman" w:hAnsi="Times New Roman" w:cs="Times New Roman"/>
              </w:rPr>
            </w:pPr>
          </w:p>
        </w:tc>
      </w:tr>
    </w:tbl>
    <w:p w:rsidR="00D11B77" w:rsidRDefault="00D11B77">
      <w:pPr>
        <w:spacing w:after="146"/>
      </w:pPr>
    </w:p>
    <w:p w:rsidR="00D11B77" w:rsidRPr="00741307" w:rsidRDefault="00D11B77" w:rsidP="00DE1254">
      <w:pPr>
        <w:ind w:left="-5"/>
        <w:rPr>
          <w:rFonts w:ascii="Times New Roman" w:hAnsi="Times New Roman" w:cs="Times New Roman"/>
        </w:rPr>
      </w:pPr>
      <w:r w:rsidRPr="00741307">
        <w:rPr>
          <w:rFonts w:ascii="Times New Roman" w:hAnsi="Times New Roman" w:cs="Times New Roman"/>
        </w:rPr>
        <w:t xml:space="preserve"> </w:t>
      </w:r>
      <w:proofErr w:type="gramStart"/>
      <w:r w:rsidRPr="00741307">
        <w:rPr>
          <w:rFonts w:ascii="Times New Roman" w:hAnsi="Times New Roman" w:cs="Times New Roman"/>
        </w:rPr>
        <w:t>Ekteki anı yazımının yarışma şartnamesine uygun olarak hazırlanıp ve tarafıma ait olduğunu, anı yazımının “</w:t>
      </w:r>
      <w:r w:rsidR="00662793" w:rsidRPr="00741307">
        <w:rPr>
          <w:rFonts w:ascii="Times New Roman" w:hAnsi="Times New Roman" w:cs="Times New Roman"/>
        </w:rPr>
        <w:t>Havran</w:t>
      </w:r>
      <w:r w:rsidRPr="00741307">
        <w:rPr>
          <w:rFonts w:ascii="Times New Roman" w:hAnsi="Times New Roman" w:cs="Times New Roman"/>
        </w:rPr>
        <w:t xml:space="preserve"> İl</w:t>
      </w:r>
      <w:r w:rsidR="00F26C87" w:rsidRPr="00741307">
        <w:rPr>
          <w:rFonts w:ascii="Times New Roman" w:hAnsi="Times New Roman" w:cs="Times New Roman"/>
        </w:rPr>
        <w:t>çe</w:t>
      </w:r>
      <w:r w:rsidRPr="00741307">
        <w:rPr>
          <w:rFonts w:ascii="Times New Roman" w:hAnsi="Times New Roman" w:cs="Times New Roman"/>
        </w:rPr>
        <w:t xml:space="preserve"> Millî Eğitim Müdürlüğü” tarafından kullanılmasına süresiz olarak kullanım hakkını verdiğimi ve buna bağlı olarak gerek Fikir ve Sanat Eserleri Kanunu, gerekse diğer ilgili mevzuat gereğince yarışmaya gönderdiğim anı yazımının çoğaltma, değiştirme, işlenme, yayma, temsil, umuma iletim, faydalanma ve bunun gibi umuma arzla ilgili bilumum telif hakları için </w:t>
      </w:r>
      <w:r w:rsidR="00662793" w:rsidRPr="00741307">
        <w:rPr>
          <w:rFonts w:ascii="Times New Roman" w:hAnsi="Times New Roman" w:cs="Times New Roman"/>
        </w:rPr>
        <w:t>Havran</w:t>
      </w:r>
      <w:r w:rsidRPr="00741307">
        <w:rPr>
          <w:rFonts w:ascii="Times New Roman" w:hAnsi="Times New Roman" w:cs="Times New Roman"/>
        </w:rPr>
        <w:t xml:space="preserve"> İl Millî Eğitim Müdürlüğüne izin/</w:t>
      </w:r>
      <w:proofErr w:type="spellStart"/>
      <w:r w:rsidR="00346AC6" w:rsidRPr="00741307">
        <w:rPr>
          <w:rFonts w:ascii="Times New Roman" w:hAnsi="Times New Roman" w:cs="Times New Roman"/>
        </w:rPr>
        <w:t>muvafakatname</w:t>
      </w:r>
      <w:proofErr w:type="spellEnd"/>
      <w:r w:rsidRPr="00741307">
        <w:rPr>
          <w:rFonts w:ascii="Times New Roman" w:hAnsi="Times New Roman" w:cs="Times New Roman"/>
        </w:rPr>
        <w:t xml:space="preserve"> verdiğimi kabul eder, bu şekilde kullanılan anı yazımım için eser sahibi olarak sonradan verdiğim lisans iznini kesinlikle geri almayacağını ve eserimin yukarıdaki şekilde kullanılmasını men etmeyeceğimi ya da bu lisans izni için herhangi bir telif hakkı ya da maddi manevi talepte bulunmayacağımı beyan ve taahhüt ederim.</w:t>
      </w:r>
      <w:proofErr w:type="gramEnd"/>
    </w:p>
    <w:p w:rsidR="00D11B77" w:rsidRPr="00741307" w:rsidRDefault="00D11B77">
      <w:pPr>
        <w:spacing w:after="0"/>
        <w:rPr>
          <w:rFonts w:ascii="Times New Roman" w:hAnsi="Times New Roman" w:cs="Times New Roman"/>
        </w:rPr>
      </w:pPr>
    </w:p>
    <w:p w:rsidR="00D11B77" w:rsidRPr="00741307" w:rsidRDefault="00D11B77">
      <w:pPr>
        <w:tabs>
          <w:tab w:val="center" w:pos="708"/>
          <w:tab w:val="center" w:pos="1416"/>
          <w:tab w:val="center" w:pos="2124"/>
          <w:tab w:val="center" w:pos="2833"/>
          <w:tab w:val="center" w:pos="3541"/>
          <w:tab w:val="center" w:pos="4249"/>
          <w:tab w:val="center" w:pos="4957"/>
          <w:tab w:val="center" w:pos="5665"/>
          <w:tab w:val="center" w:pos="6373"/>
          <w:tab w:val="center" w:pos="7651"/>
        </w:tabs>
        <w:spacing w:after="0"/>
        <w:ind w:left="-15"/>
        <w:rPr>
          <w:rFonts w:ascii="Times New Roman" w:hAnsi="Times New Roman" w:cs="Times New Roman"/>
        </w:rPr>
      </w:pPr>
      <w:r w:rsidRPr="00741307">
        <w:rPr>
          <w:rFonts w:ascii="Times New Roman" w:eastAsia="Times New Roman" w:hAnsi="Times New Roman" w:cs="Times New Roman"/>
          <w:b/>
        </w:rPr>
        <w:tab/>
      </w:r>
      <w:r w:rsidRPr="00741307">
        <w:rPr>
          <w:rFonts w:ascii="Times New Roman" w:eastAsia="Times New Roman" w:hAnsi="Times New Roman" w:cs="Times New Roman"/>
          <w:b/>
        </w:rPr>
        <w:tab/>
      </w:r>
      <w:r w:rsidRPr="00741307">
        <w:rPr>
          <w:rFonts w:ascii="Times New Roman" w:eastAsia="Times New Roman" w:hAnsi="Times New Roman" w:cs="Times New Roman"/>
          <w:b/>
        </w:rPr>
        <w:tab/>
      </w:r>
      <w:r w:rsidRPr="00741307">
        <w:rPr>
          <w:rFonts w:ascii="Times New Roman" w:eastAsia="Times New Roman" w:hAnsi="Times New Roman" w:cs="Times New Roman"/>
          <w:b/>
        </w:rPr>
        <w:tab/>
      </w:r>
      <w:r w:rsidRPr="00741307">
        <w:rPr>
          <w:rFonts w:ascii="Times New Roman" w:eastAsia="Times New Roman" w:hAnsi="Times New Roman" w:cs="Times New Roman"/>
          <w:b/>
        </w:rPr>
        <w:tab/>
      </w:r>
      <w:r w:rsidRPr="00741307">
        <w:rPr>
          <w:rFonts w:ascii="Times New Roman" w:eastAsia="Times New Roman" w:hAnsi="Times New Roman" w:cs="Times New Roman"/>
          <w:b/>
        </w:rPr>
        <w:tab/>
      </w:r>
      <w:r w:rsidRPr="00741307">
        <w:rPr>
          <w:rFonts w:ascii="Times New Roman" w:eastAsia="Times New Roman" w:hAnsi="Times New Roman" w:cs="Times New Roman"/>
          <w:b/>
        </w:rPr>
        <w:tab/>
      </w:r>
      <w:r w:rsidRPr="00741307">
        <w:rPr>
          <w:rFonts w:ascii="Times New Roman" w:eastAsia="Times New Roman" w:hAnsi="Times New Roman" w:cs="Times New Roman"/>
          <w:b/>
        </w:rPr>
        <w:tab/>
      </w:r>
      <w:r w:rsidRPr="00741307">
        <w:rPr>
          <w:rFonts w:ascii="Times New Roman" w:eastAsia="Times New Roman" w:hAnsi="Times New Roman" w:cs="Times New Roman"/>
          <w:b/>
        </w:rPr>
        <w:tab/>
      </w:r>
      <w:r w:rsidRPr="00741307">
        <w:rPr>
          <w:rFonts w:ascii="Times New Roman" w:eastAsia="Times New Roman" w:hAnsi="Times New Roman" w:cs="Times New Roman"/>
          <w:b/>
        </w:rPr>
        <w:tab/>
      </w:r>
      <w:r w:rsidRPr="00741307">
        <w:rPr>
          <w:rFonts w:ascii="Times New Roman" w:hAnsi="Times New Roman" w:cs="Times New Roman"/>
        </w:rPr>
        <w:t xml:space="preserve">Tarih / İmza </w:t>
      </w:r>
    </w:p>
    <w:p w:rsidR="00D11B77" w:rsidRPr="00741307" w:rsidRDefault="00D11B77">
      <w:pPr>
        <w:spacing w:after="0"/>
        <w:rPr>
          <w:rFonts w:ascii="Times New Roman" w:hAnsi="Times New Roman" w:cs="Times New Roman"/>
        </w:rPr>
      </w:pPr>
    </w:p>
    <w:p w:rsidR="00D11B77" w:rsidRPr="00741307" w:rsidRDefault="00D11B77">
      <w:pPr>
        <w:spacing w:after="0"/>
        <w:rPr>
          <w:rFonts w:ascii="Times New Roman" w:hAnsi="Times New Roman" w:cs="Times New Roman"/>
        </w:rPr>
      </w:pPr>
      <w:r w:rsidRPr="00741307">
        <w:rPr>
          <w:rFonts w:ascii="Times New Roman" w:hAnsi="Times New Roman" w:cs="Times New Roman"/>
        </w:rPr>
        <w:tab/>
      </w:r>
      <w:r w:rsidRPr="00741307">
        <w:rPr>
          <w:rFonts w:ascii="Times New Roman" w:hAnsi="Times New Roman" w:cs="Times New Roman"/>
        </w:rPr>
        <w:tab/>
      </w:r>
      <w:r w:rsidRPr="00741307">
        <w:rPr>
          <w:rFonts w:ascii="Times New Roman" w:hAnsi="Times New Roman" w:cs="Times New Roman"/>
        </w:rPr>
        <w:tab/>
      </w:r>
      <w:r w:rsidRPr="00741307">
        <w:rPr>
          <w:rFonts w:ascii="Times New Roman" w:hAnsi="Times New Roman" w:cs="Times New Roman"/>
        </w:rPr>
        <w:tab/>
      </w:r>
      <w:r w:rsidRPr="00741307">
        <w:rPr>
          <w:rFonts w:ascii="Times New Roman" w:hAnsi="Times New Roman" w:cs="Times New Roman"/>
        </w:rPr>
        <w:tab/>
      </w:r>
      <w:r w:rsidRPr="00741307">
        <w:rPr>
          <w:rFonts w:ascii="Times New Roman" w:hAnsi="Times New Roman" w:cs="Times New Roman"/>
        </w:rPr>
        <w:tab/>
      </w:r>
      <w:r w:rsidRPr="00741307">
        <w:rPr>
          <w:rFonts w:ascii="Times New Roman" w:hAnsi="Times New Roman" w:cs="Times New Roman"/>
        </w:rPr>
        <w:tab/>
      </w:r>
      <w:r w:rsidRPr="00741307">
        <w:rPr>
          <w:rFonts w:ascii="Times New Roman" w:hAnsi="Times New Roman" w:cs="Times New Roman"/>
        </w:rPr>
        <w:tab/>
      </w:r>
      <w:r w:rsidRPr="00741307">
        <w:rPr>
          <w:rFonts w:ascii="Times New Roman" w:hAnsi="Times New Roman" w:cs="Times New Roman"/>
        </w:rPr>
        <w:tab/>
      </w:r>
      <w:r w:rsidRPr="00741307">
        <w:rPr>
          <w:rFonts w:ascii="Times New Roman" w:hAnsi="Times New Roman" w:cs="Times New Roman"/>
        </w:rPr>
        <w:tab/>
      </w:r>
      <w:r w:rsidRPr="00741307">
        <w:rPr>
          <w:rFonts w:ascii="Times New Roman" w:hAnsi="Times New Roman" w:cs="Times New Roman"/>
        </w:rPr>
        <w:tab/>
      </w:r>
    </w:p>
    <w:p w:rsidR="00D11B77" w:rsidRPr="00741307" w:rsidRDefault="00D11B77">
      <w:pPr>
        <w:tabs>
          <w:tab w:val="center" w:pos="708"/>
          <w:tab w:val="center" w:pos="1416"/>
          <w:tab w:val="center" w:pos="2124"/>
          <w:tab w:val="center" w:pos="2833"/>
          <w:tab w:val="center" w:pos="3541"/>
          <w:tab w:val="center" w:pos="4249"/>
          <w:tab w:val="center" w:pos="4957"/>
          <w:tab w:val="center" w:pos="5665"/>
          <w:tab w:val="center" w:pos="6373"/>
          <w:tab w:val="center" w:pos="7580"/>
        </w:tabs>
        <w:spacing w:after="0"/>
        <w:ind w:left="-15"/>
        <w:rPr>
          <w:rFonts w:ascii="Times New Roman" w:hAnsi="Times New Roman" w:cs="Times New Roman"/>
        </w:rPr>
      </w:pPr>
      <w:r w:rsidRPr="00741307">
        <w:rPr>
          <w:rFonts w:ascii="Times New Roman" w:hAnsi="Times New Roman" w:cs="Times New Roman"/>
        </w:rPr>
        <w:tab/>
      </w:r>
      <w:r w:rsidRPr="00741307">
        <w:rPr>
          <w:rFonts w:ascii="Times New Roman" w:hAnsi="Times New Roman" w:cs="Times New Roman"/>
        </w:rPr>
        <w:tab/>
      </w:r>
      <w:r w:rsidRPr="00741307">
        <w:rPr>
          <w:rFonts w:ascii="Times New Roman" w:hAnsi="Times New Roman" w:cs="Times New Roman"/>
        </w:rPr>
        <w:tab/>
      </w:r>
      <w:r w:rsidRPr="00741307">
        <w:rPr>
          <w:rFonts w:ascii="Times New Roman" w:hAnsi="Times New Roman" w:cs="Times New Roman"/>
        </w:rPr>
        <w:tab/>
      </w:r>
      <w:r w:rsidRPr="00741307">
        <w:rPr>
          <w:rFonts w:ascii="Times New Roman" w:hAnsi="Times New Roman" w:cs="Times New Roman"/>
        </w:rPr>
        <w:tab/>
      </w:r>
      <w:r w:rsidRPr="00741307">
        <w:rPr>
          <w:rFonts w:ascii="Times New Roman" w:hAnsi="Times New Roman" w:cs="Times New Roman"/>
        </w:rPr>
        <w:tab/>
      </w:r>
      <w:r w:rsidRPr="00741307">
        <w:rPr>
          <w:rFonts w:ascii="Times New Roman" w:hAnsi="Times New Roman" w:cs="Times New Roman"/>
        </w:rPr>
        <w:tab/>
      </w:r>
      <w:r w:rsidRPr="00741307">
        <w:rPr>
          <w:rFonts w:ascii="Times New Roman" w:hAnsi="Times New Roman" w:cs="Times New Roman"/>
        </w:rPr>
        <w:tab/>
      </w:r>
      <w:r w:rsidRPr="00741307">
        <w:rPr>
          <w:rFonts w:ascii="Times New Roman" w:hAnsi="Times New Roman" w:cs="Times New Roman"/>
        </w:rPr>
        <w:tab/>
      </w:r>
      <w:r w:rsidRPr="00741307">
        <w:rPr>
          <w:rFonts w:ascii="Times New Roman" w:hAnsi="Times New Roman" w:cs="Times New Roman"/>
        </w:rPr>
        <w:tab/>
        <w:t>Adı-</w:t>
      </w:r>
      <w:proofErr w:type="spellStart"/>
      <w:r w:rsidRPr="00741307">
        <w:rPr>
          <w:rFonts w:ascii="Times New Roman" w:hAnsi="Times New Roman" w:cs="Times New Roman"/>
        </w:rPr>
        <w:t>Soyad</w:t>
      </w:r>
      <w:proofErr w:type="spellEnd"/>
      <w:r w:rsidRPr="00741307">
        <w:rPr>
          <w:rFonts w:ascii="Times New Roman" w:hAnsi="Times New Roman" w:cs="Times New Roman"/>
        </w:rPr>
        <w:t xml:space="preserve"> </w:t>
      </w:r>
    </w:p>
    <w:p w:rsidR="00D11B77" w:rsidRPr="00741307" w:rsidRDefault="00D11B77">
      <w:pPr>
        <w:spacing w:after="0"/>
        <w:rPr>
          <w:rFonts w:ascii="Times New Roman" w:hAnsi="Times New Roman" w:cs="Times New Roman"/>
        </w:rPr>
      </w:pPr>
    </w:p>
    <w:p w:rsidR="00D11B77" w:rsidRPr="00741307" w:rsidRDefault="00D11B77">
      <w:pPr>
        <w:spacing w:after="0"/>
        <w:rPr>
          <w:rFonts w:ascii="Times New Roman" w:hAnsi="Times New Roman" w:cs="Times New Roman"/>
        </w:rPr>
      </w:pPr>
      <w:r w:rsidRPr="00741307">
        <w:rPr>
          <w:rFonts w:ascii="Times New Roman" w:eastAsia="Cambria" w:hAnsi="Times New Roman" w:cs="Times New Roman"/>
        </w:rPr>
        <w:t xml:space="preserve">Ek: </w:t>
      </w:r>
    </w:p>
    <w:p w:rsidR="00D11B77" w:rsidRPr="00741307" w:rsidRDefault="00D11B77">
      <w:pPr>
        <w:spacing w:after="0"/>
        <w:rPr>
          <w:rFonts w:ascii="Times New Roman" w:hAnsi="Times New Roman" w:cs="Times New Roman"/>
        </w:rPr>
      </w:pPr>
      <w:r w:rsidRPr="00741307">
        <w:rPr>
          <w:rFonts w:ascii="Times New Roman" w:eastAsia="Cambria" w:hAnsi="Times New Roman" w:cs="Times New Roman"/>
        </w:rPr>
        <w:t xml:space="preserve">1- Anı Yazımı (________sayfa) </w:t>
      </w:r>
    </w:p>
    <w:p w:rsidR="00D11B77" w:rsidRDefault="00D11B77">
      <w:pPr>
        <w:spacing w:after="0"/>
      </w:pPr>
    </w:p>
    <w:p w:rsidR="00D11B77" w:rsidRDefault="00D11B77">
      <w:pPr>
        <w:spacing w:after="0"/>
      </w:pPr>
    </w:p>
    <w:p w:rsidR="00D11B77" w:rsidRDefault="00D11B77">
      <w:pPr>
        <w:spacing w:after="0"/>
        <w:ind w:left="57"/>
        <w:jc w:val="center"/>
        <w:rPr>
          <w:rFonts w:ascii="Times New Roman" w:eastAsia="Times New Roman" w:hAnsi="Times New Roman" w:cs="Times New Roman"/>
          <w:b/>
          <w:sz w:val="24"/>
        </w:rPr>
      </w:pPr>
    </w:p>
    <w:p w:rsidR="008E0C13" w:rsidRDefault="00D11B77" w:rsidP="008E0C13">
      <w:pPr>
        <w:spacing w:after="139"/>
        <w:ind w:right="-14"/>
      </w:pPr>
      <w:r>
        <w:rPr>
          <w:rFonts w:ascii="Times New Roman" w:eastAsia="Times New Roman" w:hAnsi="Times New Roman" w:cs="Times New Roman"/>
          <w:b/>
          <w:sz w:val="24"/>
        </w:rPr>
        <w:t xml:space="preserve">EK 2 </w:t>
      </w:r>
    </w:p>
    <w:p w:rsidR="003E5B34" w:rsidRPr="00D1063E" w:rsidRDefault="003E5B34" w:rsidP="003E5B34">
      <w:pPr>
        <w:pStyle w:val="AralkYok"/>
        <w:jc w:val="center"/>
        <w:rPr>
          <w:rFonts w:ascii="Times New Roman" w:hAnsi="Times New Roman" w:cs="Times New Roman"/>
          <w:b/>
        </w:rPr>
      </w:pPr>
      <w:r w:rsidRPr="00D1063E">
        <w:rPr>
          <w:rFonts w:ascii="Times New Roman" w:hAnsi="Times New Roman" w:cs="Times New Roman"/>
          <w:b/>
        </w:rPr>
        <w:lastRenderedPageBreak/>
        <w:t>T.C.</w:t>
      </w:r>
    </w:p>
    <w:p w:rsidR="003E5B34" w:rsidRPr="00D1063E" w:rsidRDefault="003E5B34" w:rsidP="003E5B34">
      <w:pPr>
        <w:pStyle w:val="AralkYok"/>
        <w:jc w:val="center"/>
        <w:rPr>
          <w:rFonts w:ascii="Times New Roman" w:hAnsi="Times New Roman" w:cs="Times New Roman"/>
          <w:b/>
        </w:rPr>
      </w:pPr>
      <w:r w:rsidRPr="00D1063E">
        <w:rPr>
          <w:rFonts w:ascii="Times New Roman" w:hAnsi="Times New Roman" w:cs="Times New Roman"/>
          <w:b/>
        </w:rPr>
        <w:t>HAVRAN KAYMAKAMLIĞI</w:t>
      </w:r>
    </w:p>
    <w:p w:rsidR="003E5B34" w:rsidRPr="00D1063E" w:rsidRDefault="003E5B34" w:rsidP="003E5B34">
      <w:pPr>
        <w:pStyle w:val="AralkYok"/>
        <w:jc w:val="center"/>
        <w:rPr>
          <w:rFonts w:ascii="Times New Roman" w:hAnsi="Times New Roman" w:cs="Times New Roman"/>
          <w:b/>
        </w:rPr>
      </w:pPr>
      <w:r w:rsidRPr="00D1063E">
        <w:rPr>
          <w:rFonts w:ascii="Times New Roman" w:hAnsi="Times New Roman" w:cs="Times New Roman"/>
          <w:b/>
        </w:rPr>
        <w:t>HAVRAN İLÇE MİLLÎ EĞİTİM MÜDÜRLÜĞÜ</w:t>
      </w:r>
    </w:p>
    <w:p w:rsidR="008E0C13" w:rsidRDefault="008E0C13">
      <w:pPr>
        <w:spacing w:after="150"/>
        <w:ind w:left="52"/>
        <w:jc w:val="center"/>
        <w:rPr>
          <w:rFonts w:ascii="Times New Roman" w:eastAsia="Times New Roman" w:hAnsi="Times New Roman" w:cs="Times New Roman"/>
          <w:b/>
        </w:rPr>
      </w:pPr>
    </w:p>
    <w:p w:rsidR="008E0C13" w:rsidRDefault="008E0C13">
      <w:pPr>
        <w:spacing w:after="150"/>
        <w:ind w:left="52"/>
        <w:jc w:val="center"/>
        <w:rPr>
          <w:rFonts w:ascii="Times New Roman" w:eastAsia="Times New Roman" w:hAnsi="Times New Roman" w:cs="Times New Roman"/>
          <w:b/>
        </w:rPr>
      </w:pPr>
    </w:p>
    <w:p w:rsidR="00D11B77" w:rsidRDefault="00D11B77">
      <w:pPr>
        <w:spacing w:after="150"/>
        <w:ind w:left="52"/>
        <w:jc w:val="center"/>
      </w:pPr>
    </w:p>
    <w:p w:rsidR="00D11B77" w:rsidRDefault="00D11B77">
      <w:pPr>
        <w:spacing w:after="163"/>
        <w:ind w:right="3"/>
        <w:jc w:val="center"/>
      </w:pPr>
      <w:r>
        <w:rPr>
          <w:rFonts w:ascii="Times New Roman" w:eastAsia="Times New Roman" w:hAnsi="Times New Roman" w:cs="Times New Roman"/>
          <w:b/>
        </w:rPr>
        <w:t xml:space="preserve">İNCELEME VE DEĞERLENDİRME FORMU </w:t>
      </w:r>
    </w:p>
    <w:tbl>
      <w:tblPr>
        <w:tblStyle w:val="TableGrid"/>
        <w:tblW w:w="9290" w:type="dxa"/>
        <w:tblInd w:w="-108" w:type="dxa"/>
        <w:tblCellMar>
          <w:top w:w="12" w:type="dxa"/>
          <w:left w:w="108" w:type="dxa"/>
          <w:right w:w="80" w:type="dxa"/>
        </w:tblCellMar>
        <w:tblLook w:val="04A0" w:firstRow="1" w:lastRow="0" w:firstColumn="1" w:lastColumn="0" w:noHBand="0" w:noVBand="1"/>
      </w:tblPr>
      <w:tblGrid>
        <w:gridCol w:w="817"/>
        <w:gridCol w:w="3262"/>
        <w:gridCol w:w="1419"/>
        <w:gridCol w:w="1274"/>
        <w:gridCol w:w="850"/>
        <w:gridCol w:w="852"/>
        <w:gridCol w:w="816"/>
      </w:tblGrid>
      <w:tr w:rsidR="00D11B77">
        <w:trPr>
          <w:trHeight w:val="698"/>
        </w:trPr>
        <w:tc>
          <w:tcPr>
            <w:tcW w:w="816" w:type="dxa"/>
            <w:tcBorders>
              <w:top w:val="single" w:sz="4" w:space="0" w:color="000000"/>
              <w:left w:val="single" w:sz="4" w:space="0" w:color="000000"/>
              <w:bottom w:val="single" w:sz="4" w:space="0" w:color="000000"/>
              <w:right w:val="single" w:sz="4" w:space="0" w:color="000000"/>
            </w:tcBorders>
            <w:vAlign w:val="center"/>
          </w:tcPr>
          <w:p w:rsidR="00D11B77" w:rsidRDefault="00D11B77">
            <w:pPr>
              <w:spacing w:line="259" w:lineRule="auto"/>
              <w:ind w:left="60"/>
            </w:pPr>
            <w:r>
              <w:rPr>
                <w:rFonts w:ascii="Times New Roman" w:eastAsia="Times New Roman" w:hAnsi="Times New Roman" w:cs="Times New Roman"/>
                <w:b/>
                <w:sz w:val="20"/>
              </w:rPr>
              <w:t xml:space="preserve">SIRA </w:t>
            </w:r>
          </w:p>
        </w:tc>
        <w:tc>
          <w:tcPr>
            <w:tcW w:w="3262" w:type="dxa"/>
            <w:tcBorders>
              <w:top w:val="single" w:sz="4" w:space="0" w:color="000000"/>
              <w:left w:val="single" w:sz="4" w:space="0" w:color="000000"/>
              <w:bottom w:val="single" w:sz="4" w:space="0" w:color="000000"/>
              <w:right w:val="single" w:sz="4" w:space="0" w:color="000000"/>
            </w:tcBorders>
            <w:vAlign w:val="center"/>
          </w:tcPr>
          <w:p w:rsidR="00D11B77" w:rsidRDefault="00D11B77">
            <w:pPr>
              <w:spacing w:line="259" w:lineRule="auto"/>
              <w:jc w:val="center"/>
            </w:pPr>
            <w:r>
              <w:rPr>
                <w:rFonts w:ascii="Times New Roman" w:eastAsia="Times New Roman" w:hAnsi="Times New Roman" w:cs="Times New Roman"/>
                <w:b/>
                <w:sz w:val="20"/>
              </w:rPr>
              <w:t xml:space="preserve">ESER DEĞERLENDİRME KRİTERLERİ </w:t>
            </w:r>
          </w:p>
        </w:tc>
        <w:tc>
          <w:tcPr>
            <w:tcW w:w="1419"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right="32"/>
              <w:jc w:val="center"/>
            </w:pPr>
            <w:r>
              <w:rPr>
                <w:rFonts w:ascii="Times New Roman" w:eastAsia="Times New Roman" w:hAnsi="Times New Roman" w:cs="Times New Roman"/>
                <w:b/>
                <w:sz w:val="20"/>
              </w:rPr>
              <w:t xml:space="preserve">ÇOK </w:t>
            </w:r>
          </w:p>
          <w:p w:rsidR="00D11B77" w:rsidRDefault="00D11B77">
            <w:pPr>
              <w:spacing w:line="259" w:lineRule="auto"/>
              <w:ind w:left="96"/>
            </w:pPr>
            <w:r>
              <w:rPr>
                <w:rFonts w:ascii="Times New Roman" w:eastAsia="Times New Roman" w:hAnsi="Times New Roman" w:cs="Times New Roman"/>
                <w:b/>
                <w:sz w:val="20"/>
              </w:rPr>
              <w:t xml:space="preserve">YETERSİZ </w:t>
            </w:r>
          </w:p>
          <w:p w:rsidR="00D11B77" w:rsidRDefault="00D11B77">
            <w:pPr>
              <w:spacing w:line="259" w:lineRule="auto"/>
              <w:ind w:right="28"/>
              <w:jc w:val="center"/>
            </w:pPr>
            <w:r>
              <w:rPr>
                <w:rFonts w:ascii="Times New Roman" w:eastAsia="Times New Roman" w:hAnsi="Times New Roman" w:cs="Times New Roman"/>
                <w:b/>
                <w:sz w:val="20"/>
              </w:rPr>
              <w:t xml:space="preserve">(1) </w:t>
            </w:r>
          </w:p>
        </w:tc>
        <w:tc>
          <w:tcPr>
            <w:tcW w:w="1274" w:type="dxa"/>
            <w:tcBorders>
              <w:top w:val="single" w:sz="4" w:space="0" w:color="000000"/>
              <w:left w:val="single" w:sz="4" w:space="0" w:color="000000"/>
              <w:bottom w:val="single" w:sz="4" w:space="0" w:color="000000"/>
              <w:right w:val="single" w:sz="4" w:space="0" w:color="000000"/>
            </w:tcBorders>
            <w:vAlign w:val="center"/>
          </w:tcPr>
          <w:p w:rsidR="00D11B77" w:rsidRDefault="00DD4F04">
            <w:pPr>
              <w:spacing w:line="259" w:lineRule="auto"/>
              <w:ind w:left="24"/>
            </w:pPr>
            <w:r>
              <w:rPr>
                <w:rFonts w:ascii="Times New Roman" w:eastAsia="Times New Roman" w:hAnsi="Times New Roman" w:cs="Times New Roman"/>
                <w:b/>
                <w:sz w:val="20"/>
              </w:rPr>
              <w:t>YETERSİ</w:t>
            </w:r>
            <w:r w:rsidR="00D11B77">
              <w:rPr>
                <w:rFonts w:ascii="Times New Roman" w:eastAsia="Times New Roman" w:hAnsi="Times New Roman" w:cs="Times New Roman"/>
                <w:b/>
                <w:sz w:val="20"/>
              </w:rPr>
              <w:t xml:space="preserve">Z </w:t>
            </w:r>
          </w:p>
          <w:p w:rsidR="00D11B77" w:rsidRDefault="00D11B77">
            <w:pPr>
              <w:spacing w:line="259" w:lineRule="auto"/>
              <w:ind w:right="27"/>
              <w:jc w:val="center"/>
            </w:pPr>
            <w:r>
              <w:rPr>
                <w:rFonts w:ascii="Times New Roman" w:eastAsia="Times New Roman" w:hAnsi="Times New Roman" w:cs="Times New Roman"/>
                <w:b/>
                <w:sz w:val="20"/>
              </w:rPr>
              <w:t xml:space="preserve">(2) </w:t>
            </w:r>
          </w:p>
        </w:tc>
        <w:tc>
          <w:tcPr>
            <w:tcW w:w="850" w:type="dxa"/>
            <w:tcBorders>
              <w:top w:val="single" w:sz="4" w:space="0" w:color="000000"/>
              <w:left w:val="single" w:sz="4" w:space="0" w:color="000000"/>
              <w:bottom w:val="single" w:sz="4" w:space="0" w:color="000000"/>
              <w:right w:val="single" w:sz="4" w:space="0" w:color="000000"/>
            </w:tcBorders>
            <w:vAlign w:val="center"/>
          </w:tcPr>
          <w:p w:rsidR="00D11B77" w:rsidRDefault="00D11B77">
            <w:pPr>
              <w:spacing w:line="259" w:lineRule="auto"/>
              <w:ind w:left="29"/>
            </w:pPr>
            <w:r>
              <w:rPr>
                <w:rFonts w:ascii="Times New Roman" w:eastAsia="Times New Roman" w:hAnsi="Times New Roman" w:cs="Times New Roman"/>
                <w:b/>
                <w:sz w:val="20"/>
              </w:rPr>
              <w:t xml:space="preserve">ORTA </w:t>
            </w:r>
          </w:p>
          <w:p w:rsidR="00D11B77" w:rsidRDefault="00D11B77">
            <w:pPr>
              <w:spacing w:line="259" w:lineRule="auto"/>
              <w:ind w:right="25"/>
              <w:jc w:val="center"/>
            </w:pPr>
            <w:r>
              <w:rPr>
                <w:rFonts w:ascii="Times New Roman" w:eastAsia="Times New Roman" w:hAnsi="Times New Roman" w:cs="Times New Roman"/>
                <w:b/>
                <w:sz w:val="20"/>
              </w:rPr>
              <w:t xml:space="preserve">(3) </w:t>
            </w:r>
          </w:p>
        </w:tc>
        <w:tc>
          <w:tcPr>
            <w:tcW w:w="852" w:type="dxa"/>
            <w:tcBorders>
              <w:top w:val="single" w:sz="4" w:space="0" w:color="000000"/>
              <w:left w:val="single" w:sz="4" w:space="0" w:color="000000"/>
              <w:bottom w:val="single" w:sz="4" w:space="0" w:color="000000"/>
              <w:right w:val="single" w:sz="4" w:space="0" w:color="000000"/>
            </w:tcBorders>
            <w:vAlign w:val="center"/>
          </w:tcPr>
          <w:p w:rsidR="00D11B77" w:rsidRDefault="00D11B77">
            <w:pPr>
              <w:spacing w:line="259" w:lineRule="auto"/>
              <w:ind w:right="25"/>
              <w:jc w:val="center"/>
            </w:pPr>
            <w:r>
              <w:rPr>
                <w:rFonts w:ascii="Times New Roman" w:eastAsia="Times New Roman" w:hAnsi="Times New Roman" w:cs="Times New Roman"/>
                <w:b/>
                <w:sz w:val="20"/>
              </w:rPr>
              <w:t xml:space="preserve">İYİ </w:t>
            </w:r>
          </w:p>
          <w:p w:rsidR="00D11B77" w:rsidRDefault="00D11B77">
            <w:pPr>
              <w:spacing w:line="259" w:lineRule="auto"/>
              <w:ind w:right="22"/>
              <w:jc w:val="center"/>
            </w:pPr>
            <w:r>
              <w:rPr>
                <w:rFonts w:ascii="Times New Roman" w:eastAsia="Times New Roman" w:hAnsi="Times New Roman" w:cs="Times New Roman"/>
                <w:b/>
                <w:sz w:val="20"/>
              </w:rPr>
              <w:t xml:space="preserve">(4) </w:t>
            </w:r>
          </w:p>
        </w:tc>
        <w:tc>
          <w:tcPr>
            <w:tcW w:w="816" w:type="dxa"/>
            <w:tcBorders>
              <w:top w:val="single" w:sz="4" w:space="0" w:color="000000"/>
              <w:left w:val="single" w:sz="4" w:space="0" w:color="000000"/>
              <w:bottom w:val="single" w:sz="4" w:space="0" w:color="000000"/>
              <w:right w:val="single" w:sz="4" w:space="0" w:color="000000"/>
            </w:tcBorders>
          </w:tcPr>
          <w:p w:rsidR="00D11B77" w:rsidRDefault="00D11B77">
            <w:pPr>
              <w:spacing w:after="18" w:line="259" w:lineRule="auto"/>
              <w:ind w:left="72"/>
            </w:pPr>
            <w:r>
              <w:rPr>
                <w:rFonts w:ascii="Times New Roman" w:eastAsia="Times New Roman" w:hAnsi="Times New Roman" w:cs="Times New Roman"/>
                <w:b/>
                <w:sz w:val="20"/>
              </w:rPr>
              <w:t xml:space="preserve">ÇOK </w:t>
            </w:r>
          </w:p>
          <w:p w:rsidR="00D11B77" w:rsidRDefault="00D11B77">
            <w:pPr>
              <w:spacing w:line="259" w:lineRule="auto"/>
              <w:ind w:right="32"/>
              <w:jc w:val="center"/>
            </w:pPr>
            <w:r>
              <w:rPr>
                <w:rFonts w:ascii="Times New Roman" w:eastAsia="Times New Roman" w:hAnsi="Times New Roman" w:cs="Times New Roman"/>
                <w:b/>
                <w:sz w:val="20"/>
              </w:rPr>
              <w:t xml:space="preserve">İYİ </w:t>
            </w:r>
          </w:p>
          <w:p w:rsidR="00D11B77" w:rsidRDefault="00D11B77">
            <w:pPr>
              <w:spacing w:line="259" w:lineRule="auto"/>
              <w:ind w:right="30"/>
              <w:jc w:val="center"/>
            </w:pPr>
            <w:r>
              <w:rPr>
                <w:rFonts w:ascii="Times New Roman" w:eastAsia="Times New Roman" w:hAnsi="Times New Roman" w:cs="Times New Roman"/>
                <w:b/>
                <w:sz w:val="20"/>
              </w:rPr>
              <w:t xml:space="preserve">(5) </w:t>
            </w:r>
          </w:p>
        </w:tc>
      </w:tr>
      <w:tr w:rsidR="00D11B77">
        <w:trPr>
          <w:trHeight w:val="471"/>
        </w:trPr>
        <w:tc>
          <w:tcPr>
            <w:tcW w:w="816"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right="29"/>
              <w:jc w:val="center"/>
            </w:pPr>
            <w:r>
              <w:rPr>
                <w:rFonts w:ascii="Times New Roman" w:eastAsia="Times New Roman" w:hAnsi="Times New Roman" w:cs="Times New Roman"/>
                <w:b/>
                <w:sz w:val="20"/>
              </w:rPr>
              <w:t xml:space="preserve">1 </w:t>
            </w:r>
          </w:p>
        </w:tc>
        <w:tc>
          <w:tcPr>
            <w:tcW w:w="3262"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r>
              <w:rPr>
                <w:sz w:val="20"/>
              </w:rPr>
              <w:t xml:space="preserve">Başlığın anı ile uygunluğu </w:t>
            </w:r>
          </w:p>
          <w:p w:rsidR="00D11B77" w:rsidRDefault="00D11B77">
            <w:pPr>
              <w:spacing w:line="259" w:lineRule="auto"/>
              <w:ind w:left="2"/>
            </w:pPr>
          </w:p>
        </w:tc>
        <w:tc>
          <w:tcPr>
            <w:tcW w:w="1419"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c>
          <w:tcPr>
            <w:tcW w:w="1274"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c>
          <w:tcPr>
            <w:tcW w:w="850"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p>
        </w:tc>
        <w:tc>
          <w:tcPr>
            <w:tcW w:w="852"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p>
        </w:tc>
        <w:tc>
          <w:tcPr>
            <w:tcW w:w="816"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r>
      <w:tr w:rsidR="00D11B77">
        <w:trPr>
          <w:trHeight w:val="470"/>
        </w:trPr>
        <w:tc>
          <w:tcPr>
            <w:tcW w:w="816"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right="29"/>
              <w:jc w:val="center"/>
            </w:pPr>
            <w:r>
              <w:rPr>
                <w:rFonts w:ascii="Times New Roman" w:eastAsia="Times New Roman" w:hAnsi="Times New Roman" w:cs="Times New Roman"/>
                <w:b/>
                <w:sz w:val="20"/>
              </w:rPr>
              <w:t xml:space="preserve">2 </w:t>
            </w:r>
          </w:p>
        </w:tc>
        <w:tc>
          <w:tcPr>
            <w:tcW w:w="3262"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r>
              <w:rPr>
                <w:sz w:val="20"/>
              </w:rPr>
              <w:t xml:space="preserve">Etkili bir başlangıç yapabilme </w:t>
            </w:r>
          </w:p>
          <w:p w:rsidR="00D11B77" w:rsidRDefault="00D11B77">
            <w:pPr>
              <w:spacing w:line="259" w:lineRule="auto"/>
              <w:ind w:left="2"/>
            </w:pPr>
          </w:p>
        </w:tc>
        <w:tc>
          <w:tcPr>
            <w:tcW w:w="1419"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c>
          <w:tcPr>
            <w:tcW w:w="1274"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c>
          <w:tcPr>
            <w:tcW w:w="850"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p>
        </w:tc>
        <w:tc>
          <w:tcPr>
            <w:tcW w:w="852"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p>
        </w:tc>
        <w:tc>
          <w:tcPr>
            <w:tcW w:w="816"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r>
      <w:tr w:rsidR="00D11B77">
        <w:trPr>
          <w:trHeight w:val="470"/>
        </w:trPr>
        <w:tc>
          <w:tcPr>
            <w:tcW w:w="816"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right="29"/>
              <w:jc w:val="center"/>
            </w:pPr>
            <w:r>
              <w:rPr>
                <w:rFonts w:ascii="Times New Roman" w:eastAsia="Times New Roman" w:hAnsi="Times New Roman" w:cs="Times New Roman"/>
                <w:b/>
                <w:sz w:val="20"/>
              </w:rPr>
              <w:t xml:space="preserve">3 </w:t>
            </w:r>
          </w:p>
        </w:tc>
        <w:tc>
          <w:tcPr>
            <w:tcW w:w="3262"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r>
              <w:rPr>
                <w:sz w:val="20"/>
              </w:rPr>
              <w:t xml:space="preserve">Anlatım düzeninin anlaşılırlığı </w:t>
            </w:r>
          </w:p>
          <w:p w:rsidR="00D11B77" w:rsidRDefault="00D11B77">
            <w:pPr>
              <w:spacing w:line="259" w:lineRule="auto"/>
              <w:ind w:left="2"/>
            </w:pPr>
          </w:p>
        </w:tc>
        <w:tc>
          <w:tcPr>
            <w:tcW w:w="1419"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c>
          <w:tcPr>
            <w:tcW w:w="1274"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c>
          <w:tcPr>
            <w:tcW w:w="850"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p>
        </w:tc>
        <w:tc>
          <w:tcPr>
            <w:tcW w:w="852"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p>
        </w:tc>
        <w:tc>
          <w:tcPr>
            <w:tcW w:w="816"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r>
      <w:tr w:rsidR="00D11B77">
        <w:trPr>
          <w:trHeight w:val="698"/>
        </w:trPr>
        <w:tc>
          <w:tcPr>
            <w:tcW w:w="816"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right="29"/>
              <w:jc w:val="center"/>
            </w:pPr>
            <w:r>
              <w:rPr>
                <w:rFonts w:ascii="Times New Roman" w:eastAsia="Times New Roman" w:hAnsi="Times New Roman" w:cs="Times New Roman"/>
                <w:b/>
                <w:sz w:val="20"/>
              </w:rPr>
              <w:t xml:space="preserve">4 </w:t>
            </w:r>
          </w:p>
        </w:tc>
        <w:tc>
          <w:tcPr>
            <w:tcW w:w="3262" w:type="dxa"/>
            <w:tcBorders>
              <w:top w:val="single" w:sz="4" w:space="0" w:color="000000"/>
              <w:left w:val="single" w:sz="4" w:space="0" w:color="000000"/>
              <w:bottom w:val="single" w:sz="4" w:space="0" w:color="000000"/>
              <w:right w:val="single" w:sz="4" w:space="0" w:color="000000"/>
            </w:tcBorders>
          </w:tcPr>
          <w:p w:rsidR="00D11B77" w:rsidRDefault="00D11B77">
            <w:pPr>
              <w:spacing w:after="2" w:line="237" w:lineRule="auto"/>
              <w:ind w:left="2"/>
            </w:pPr>
            <w:r>
              <w:rPr>
                <w:sz w:val="20"/>
              </w:rPr>
              <w:t xml:space="preserve">Anlatılanın doğru sözcükler ile ifade edilmesi </w:t>
            </w:r>
          </w:p>
          <w:p w:rsidR="00D11B77" w:rsidRDefault="00D11B77">
            <w:pPr>
              <w:spacing w:line="259" w:lineRule="auto"/>
              <w:ind w:left="2"/>
            </w:pPr>
          </w:p>
        </w:tc>
        <w:tc>
          <w:tcPr>
            <w:tcW w:w="1419"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c>
          <w:tcPr>
            <w:tcW w:w="1274"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c>
          <w:tcPr>
            <w:tcW w:w="850"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p>
        </w:tc>
        <w:tc>
          <w:tcPr>
            <w:tcW w:w="852"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p>
        </w:tc>
        <w:tc>
          <w:tcPr>
            <w:tcW w:w="816"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r>
      <w:tr w:rsidR="00D11B77">
        <w:trPr>
          <w:trHeight w:val="470"/>
        </w:trPr>
        <w:tc>
          <w:tcPr>
            <w:tcW w:w="816"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right="29"/>
              <w:jc w:val="center"/>
            </w:pPr>
            <w:r>
              <w:rPr>
                <w:rFonts w:ascii="Times New Roman" w:eastAsia="Times New Roman" w:hAnsi="Times New Roman" w:cs="Times New Roman"/>
                <w:b/>
                <w:sz w:val="20"/>
              </w:rPr>
              <w:t xml:space="preserve">5 </w:t>
            </w:r>
          </w:p>
        </w:tc>
        <w:tc>
          <w:tcPr>
            <w:tcW w:w="3262"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r>
              <w:rPr>
                <w:sz w:val="20"/>
              </w:rPr>
              <w:t xml:space="preserve">Dil bilgisi kurallarını uygulama </w:t>
            </w:r>
          </w:p>
          <w:p w:rsidR="00D11B77" w:rsidRDefault="00D11B77">
            <w:pPr>
              <w:spacing w:line="259" w:lineRule="auto"/>
              <w:ind w:left="2"/>
            </w:pPr>
          </w:p>
        </w:tc>
        <w:tc>
          <w:tcPr>
            <w:tcW w:w="1419"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c>
          <w:tcPr>
            <w:tcW w:w="1274"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c>
          <w:tcPr>
            <w:tcW w:w="850"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p>
        </w:tc>
        <w:tc>
          <w:tcPr>
            <w:tcW w:w="852"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p>
        </w:tc>
        <w:tc>
          <w:tcPr>
            <w:tcW w:w="816"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r>
      <w:tr w:rsidR="00D11B77">
        <w:trPr>
          <w:trHeight w:val="701"/>
        </w:trPr>
        <w:tc>
          <w:tcPr>
            <w:tcW w:w="816"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right="29"/>
              <w:jc w:val="center"/>
            </w:pPr>
            <w:r>
              <w:rPr>
                <w:rFonts w:ascii="Times New Roman" w:eastAsia="Times New Roman" w:hAnsi="Times New Roman" w:cs="Times New Roman"/>
                <w:b/>
                <w:sz w:val="20"/>
              </w:rPr>
              <w:t xml:space="preserve">6 </w:t>
            </w:r>
          </w:p>
        </w:tc>
        <w:tc>
          <w:tcPr>
            <w:tcW w:w="3262"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r>
              <w:rPr>
                <w:sz w:val="20"/>
              </w:rPr>
              <w:t xml:space="preserve">Noktalama işaretlerini doğru </w:t>
            </w:r>
          </w:p>
          <w:p w:rsidR="00D11B77" w:rsidRDefault="00D11B77">
            <w:pPr>
              <w:spacing w:line="259" w:lineRule="auto"/>
              <w:ind w:left="2"/>
            </w:pPr>
            <w:proofErr w:type="gramStart"/>
            <w:r>
              <w:rPr>
                <w:sz w:val="20"/>
              </w:rPr>
              <w:t>kullanma</w:t>
            </w:r>
            <w:proofErr w:type="gramEnd"/>
          </w:p>
          <w:p w:rsidR="00D11B77" w:rsidRDefault="00D11B77">
            <w:pPr>
              <w:spacing w:line="259" w:lineRule="auto"/>
              <w:ind w:left="2"/>
            </w:pPr>
          </w:p>
        </w:tc>
        <w:tc>
          <w:tcPr>
            <w:tcW w:w="1419"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c>
          <w:tcPr>
            <w:tcW w:w="1274"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c>
          <w:tcPr>
            <w:tcW w:w="850"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p>
        </w:tc>
        <w:tc>
          <w:tcPr>
            <w:tcW w:w="852"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p>
        </w:tc>
        <w:tc>
          <w:tcPr>
            <w:tcW w:w="816"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r>
      <w:tr w:rsidR="00D11B77">
        <w:trPr>
          <w:trHeight w:val="470"/>
        </w:trPr>
        <w:tc>
          <w:tcPr>
            <w:tcW w:w="816"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right="29"/>
              <w:jc w:val="center"/>
            </w:pPr>
            <w:r>
              <w:rPr>
                <w:rFonts w:ascii="Times New Roman" w:eastAsia="Times New Roman" w:hAnsi="Times New Roman" w:cs="Times New Roman"/>
                <w:b/>
                <w:sz w:val="20"/>
              </w:rPr>
              <w:t xml:space="preserve">7 </w:t>
            </w:r>
          </w:p>
        </w:tc>
        <w:tc>
          <w:tcPr>
            <w:tcW w:w="3262"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r>
              <w:rPr>
                <w:sz w:val="20"/>
              </w:rPr>
              <w:t xml:space="preserve">Anı metninin etkileyiciliği </w:t>
            </w:r>
          </w:p>
          <w:p w:rsidR="00D11B77" w:rsidRDefault="00D11B77">
            <w:pPr>
              <w:spacing w:line="259" w:lineRule="auto"/>
              <w:ind w:left="2"/>
            </w:pPr>
          </w:p>
        </w:tc>
        <w:tc>
          <w:tcPr>
            <w:tcW w:w="1419"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c>
          <w:tcPr>
            <w:tcW w:w="1274"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c>
          <w:tcPr>
            <w:tcW w:w="850"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p>
        </w:tc>
        <w:tc>
          <w:tcPr>
            <w:tcW w:w="852"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p>
        </w:tc>
        <w:tc>
          <w:tcPr>
            <w:tcW w:w="816"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r>
      <w:tr w:rsidR="00D11B77">
        <w:trPr>
          <w:trHeight w:val="699"/>
        </w:trPr>
        <w:tc>
          <w:tcPr>
            <w:tcW w:w="816"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right="29"/>
              <w:jc w:val="center"/>
            </w:pPr>
            <w:r>
              <w:rPr>
                <w:rFonts w:ascii="Times New Roman" w:eastAsia="Times New Roman" w:hAnsi="Times New Roman" w:cs="Times New Roman"/>
                <w:b/>
                <w:sz w:val="20"/>
              </w:rPr>
              <w:t xml:space="preserve">8 </w:t>
            </w:r>
          </w:p>
        </w:tc>
        <w:tc>
          <w:tcPr>
            <w:tcW w:w="3262"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r>
              <w:rPr>
                <w:sz w:val="20"/>
              </w:rPr>
              <w:t xml:space="preserve">Bir bütün olarak anlatım biçimi </w:t>
            </w:r>
          </w:p>
          <w:p w:rsidR="00D11B77" w:rsidRDefault="00D11B77">
            <w:pPr>
              <w:spacing w:line="259" w:lineRule="auto"/>
              <w:ind w:left="2"/>
            </w:pPr>
            <w:r>
              <w:rPr>
                <w:sz w:val="20"/>
              </w:rPr>
              <w:t xml:space="preserve">(verilmek istenen mesaj) </w:t>
            </w:r>
          </w:p>
          <w:p w:rsidR="00D11B77" w:rsidRDefault="00D11B77">
            <w:pPr>
              <w:spacing w:line="259" w:lineRule="auto"/>
              <w:ind w:left="2"/>
            </w:pPr>
          </w:p>
        </w:tc>
        <w:tc>
          <w:tcPr>
            <w:tcW w:w="1419"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c>
          <w:tcPr>
            <w:tcW w:w="1274"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c>
          <w:tcPr>
            <w:tcW w:w="850"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p>
        </w:tc>
        <w:tc>
          <w:tcPr>
            <w:tcW w:w="852"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p>
        </w:tc>
        <w:tc>
          <w:tcPr>
            <w:tcW w:w="816"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r>
      <w:tr w:rsidR="00D11B77">
        <w:trPr>
          <w:trHeight w:val="701"/>
        </w:trPr>
        <w:tc>
          <w:tcPr>
            <w:tcW w:w="816"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right="29"/>
              <w:jc w:val="center"/>
            </w:pPr>
            <w:r>
              <w:rPr>
                <w:rFonts w:ascii="Times New Roman" w:eastAsia="Times New Roman" w:hAnsi="Times New Roman" w:cs="Times New Roman"/>
                <w:b/>
                <w:sz w:val="20"/>
              </w:rPr>
              <w:t xml:space="preserve">9 </w:t>
            </w:r>
          </w:p>
        </w:tc>
        <w:tc>
          <w:tcPr>
            <w:tcW w:w="3262" w:type="dxa"/>
            <w:tcBorders>
              <w:top w:val="single" w:sz="4" w:space="0" w:color="000000"/>
              <w:left w:val="single" w:sz="4" w:space="0" w:color="000000"/>
              <w:bottom w:val="single" w:sz="4" w:space="0" w:color="000000"/>
              <w:right w:val="single" w:sz="4" w:space="0" w:color="000000"/>
            </w:tcBorders>
          </w:tcPr>
          <w:p w:rsidR="00D11B77" w:rsidRDefault="00D11B77">
            <w:pPr>
              <w:spacing w:line="280" w:lineRule="auto"/>
              <w:ind w:left="2"/>
            </w:pPr>
            <w:r>
              <w:rPr>
                <w:sz w:val="20"/>
              </w:rPr>
              <w:t xml:space="preserve">Öğretmenlik mesleğinin kamuoyuna iyi tanıtılmasına fayda sağlama </w:t>
            </w:r>
          </w:p>
          <w:p w:rsidR="00D11B77" w:rsidRDefault="00D11B77">
            <w:pPr>
              <w:spacing w:line="259" w:lineRule="auto"/>
              <w:ind w:left="2"/>
            </w:pPr>
          </w:p>
        </w:tc>
        <w:tc>
          <w:tcPr>
            <w:tcW w:w="1419"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c>
          <w:tcPr>
            <w:tcW w:w="1274"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c>
          <w:tcPr>
            <w:tcW w:w="850"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p>
        </w:tc>
        <w:tc>
          <w:tcPr>
            <w:tcW w:w="852"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p>
        </w:tc>
        <w:tc>
          <w:tcPr>
            <w:tcW w:w="816"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r>
      <w:tr w:rsidR="00D11B77">
        <w:trPr>
          <w:trHeight w:val="701"/>
        </w:trPr>
        <w:tc>
          <w:tcPr>
            <w:tcW w:w="816"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right="29"/>
              <w:jc w:val="center"/>
            </w:pPr>
            <w:r>
              <w:rPr>
                <w:rFonts w:ascii="Times New Roman" w:eastAsia="Times New Roman" w:hAnsi="Times New Roman" w:cs="Times New Roman"/>
                <w:b/>
                <w:sz w:val="20"/>
              </w:rPr>
              <w:t xml:space="preserve">10 </w:t>
            </w:r>
          </w:p>
        </w:tc>
        <w:tc>
          <w:tcPr>
            <w:tcW w:w="3262" w:type="dxa"/>
            <w:tcBorders>
              <w:top w:val="single" w:sz="4" w:space="0" w:color="000000"/>
              <w:left w:val="single" w:sz="4" w:space="0" w:color="000000"/>
              <w:bottom w:val="single" w:sz="4" w:space="0" w:color="000000"/>
              <w:right w:val="single" w:sz="4" w:space="0" w:color="000000"/>
            </w:tcBorders>
          </w:tcPr>
          <w:p w:rsidR="00D11B77" w:rsidRDefault="00D11B77">
            <w:pPr>
              <w:spacing w:line="278" w:lineRule="auto"/>
              <w:ind w:left="2"/>
            </w:pPr>
            <w:r>
              <w:rPr>
                <w:sz w:val="20"/>
              </w:rPr>
              <w:t xml:space="preserve">Öğretmenlerin gelişimine katkı sağlaması </w:t>
            </w:r>
          </w:p>
          <w:p w:rsidR="00D11B77" w:rsidRDefault="00D11B77">
            <w:pPr>
              <w:spacing w:line="259" w:lineRule="auto"/>
              <w:ind w:left="2"/>
            </w:pPr>
          </w:p>
        </w:tc>
        <w:tc>
          <w:tcPr>
            <w:tcW w:w="1419"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c>
          <w:tcPr>
            <w:tcW w:w="1274"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c>
          <w:tcPr>
            <w:tcW w:w="850"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p>
        </w:tc>
        <w:tc>
          <w:tcPr>
            <w:tcW w:w="852"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ind w:left="2"/>
            </w:pPr>
          </w:p>
        </w:tc>
        <w:tc>
          <w:tcPr>
            <w:tcW w:w="816" w:type="dxa"/>
            <w:tcBorders>
              <w:top w:val="single" w:sz="4" w:space="0" w:color="000000"/>
              <w:left w:val="single" w:sz="4" w:space="0" w:color="000000"/>
              <w:bottom w:val="single" w:sz="4" w:space="0" w:color="000000"/>
              <w:right w:val="single" w:sz="4" w:space="0" w:color="000000"/>
            </w:tcBorders>
          </w:tcPr>
          <w:p w:rsidR="00D11B77" w:rsidRDefault="00D11B77">
            <w:pPr>
              <w:spacing w:line="259" w:lineRule="auto"/>
            </w:pPr>
          </w:p>
        </w:tc>
      </w:tr>
    </w:tbl>
    <w:p w:rsidR="00D11B77" w:rsidRDefault="00D11B77">
      <w:pPr>
        <w:spacing w:after="158"/>
      </w:pPr>
    </w:p>
    <w:p w:rsidR="00D11B77" w:rsidRDefault="00D11B77">
      <w:pPr>
        <w:spacing w:after="0"/>
      </w:pPr>
      <w:r>
        <w:rPr>
          <w:rFonts w:ascii="Times New Roman" w:eastAsia="Times New Roman" w:hAnsi="Times New Roman" w:cs="Times New Roman"/>
          <w:b/>
          <w:color w:val="4D5156"/>
        </w:rPr>
        <w:t>*</w:t>
      </w:r>
      <w:r w:rsidR="00662793">
        <w:t>Havran</w:t>
      </w:r>
      <w:r>
        <w:rPr>
          <w:sz w:val="20"/>
        </w:rPr>
        <w:t xml:space="preserve"> İl</w:t>
      </w:r>
      <w:r w:rsidR="003E5B34">
        <w:rPr>
          <w:sz w:val="20"/>
        </w:rPr>
        <w:t>çe</w:t>
      </w:r>
      <w:r>
        <w:rPr>
          <w:sz w:val="20"/>
        </w:rPr>
        <w:t xml:space="preserve"> Millî Eğitim Müdürlüğü Anı İnceleme ve Değerlendirme Komisyonu tarafından kullanılacaktır.</w:t>
      </w:r>
    </w:p>
    <w:p w:rsidR="00D11B77" w:rsidRDefault="00D11B77">
      <w:pPr>
        <w:spacing w:after="0"/>
      </w:pPr>
    </w:p>
    <w:p w:rsidR="008E0C13" w:rsidRDefault="008E0C13" w:rsidP="008E0C13">
      <w:pPr>
        <w:spacing w:after="103"/>
        <w:ind w:right="8"/>
        <w:jc w:val="center"/>
      </w:pPr>
    </w:p>
    <w:p w:rsidR="008E0C13" w:rsidRDefault="008E0C13" w:rsidP="00A642FA">
      <w:pPr>
        <w:spacing w:after="103"/>
        <w:ind w:right="8"/>
      </w:pPr>
    </w:p>
    <w:sectPr w:rsidR="008E0C13" w:rsidSect="008E0C13">
      <w:headerReference w:type="even" r:id="rId9"/>
      <w:headerReference w:type="default" r:id="rId10"/>
      <w:footerReference w:type="default" r:id="rId11"/>
      <w:headerReference w:type="first" r:id="rId12"/>
      <w:pgSz w:w="11906" w:h="16838"/>
      <w:pgMar w:top="709"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6C3" w:rsidRDefault="000026C3" w:rsidP="00D11B77">
      <w:pPr>
        <w:spacing w:after="0" w:line="240" w:lineRule="auto"/>
      </w:pPr>
      <w:r>
        <w:separator/>
      </w:r>
    </w:p>
  </w:endnote>
  <w:endnote w:type="continuationSeparator" w:id="0">
    <w:p w:rsidR="000026C3" w:rsidRDefault="000026C3" w:rsidP="00D11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F04" w:rsidRDefault="00DD4F04" w:rsidP="00DD4F04">
    <w:pPr>
      <w:spacing w:after="78"/>
      <w:ind w:right="4"/>
      <w:jc w:val="center"/>
      <w:rPr>
        <w:rFonts w:ascii="Times New Roman" w:eastAsia="Times New Roman" w:hAnsi="Times New Roman" w:cs="Times New Roman"/>
        <w:b/>
        <w:sz w:val="28"/>
      </w:rPr>
    </w:pPr>
  </w:p>
  <w:p w:rsidR="00DD4F04" w:rsidRDefault="00662793">
    <w:pPr>
      <w:pStyle w:val="Altbilgi"/>
      <w:pBdr>
        <w:top w:val="thinThickSmallGap" w:sz="24" w:space="1" w:color="823B0B" w:themeColor="accent2" w:themeShade="7F"/>
      </w:pBdr>
      <w:rPr>
        <w:rFonts w:asciiTheme="majorHAnsi" w:hAnsiTheme="majorHAnsi"/>
      </w:rPr>
    </w:pPr>
    <w:r>
      <w:rPr>
        <w:rFonts w:asciiTheme="majorHAnsi" w:hAnsiTheme="majorHAnsi"/>
      </w:rPr>
      <w:t>Havran İlçe Millî Eğitim</w:t>
    </w:r>
    <w:r w:rsidR="00DD4F04">
      <w:rPr>
        <w:rFonts w:asciiTheme="majorHAnsi" w:hAnsiTheme="majorHAnsi"/>
      </w:rPr>
      <w:t xml:space="preserve"> Müdürlüğü</w:t>
    </w:r>
    <w:r w:rsidR="00DD4F04">
      <w:rPr>
        <w:rFonts w:asciiTheme="majorHAnsi" w:hAnsiTheme="majorHAnsi"/>
      </w:rPr>
      <w:ptab w:relativeTo="margin" w:alignment="right" w:leader="none"/>
    </w:r>
    <w:r w:rsidR="00DD4F04">
      <w:rPr>
        <w:rFonts w:asciiTheme="majorHAnsi" w:hAnsiTheme="majorHAnsi"/>
      </w:rPr>
      <w:t xml:space="preserve">Sayfa </w:t>
    </w:r>
    <w:r w:rsidR="00AC2768">
      <w:rPr>
        <w:rFonts w:asciiTheme="majorHAnsi" w:hAnsiTheme="majorHAnsi"/>
        <w:noProof/>
      </w:rPr>
      <w:fldChar w:fldCharType="begin"/>
    </w:r>
    <w:r w:rsidR="00AC2768">
      <w:rPr>
        <w:rFonts w:asciiTheme="majorHAnsi" w:hAnsiTheme="majorHAnsi"/>
        <w:noProof/>
      </w:rPr>
      <w:instrText xml:space="preserve"> PAGE   \* MERGEFORMAT </w:instrText>
    </w:r>
    <w:r w:rsidR="00AC2768">
      <w:rPr>
        <w:rFonts w:asciiTheme="majorHAnsi" w:hAnsiTheme="majorHAnsi"/>
        <w:noProof/>
      </w:rPr>
      <w:fldChar w:fldCharType="separate"/>
    </w:r>
    <w:r w:rsidR="00D54AB6">
      <w:rPr>
        <w:rFonts w:asciiTheme="majorHAnsi" w:hAnsiTheme="majorHAnsi"/>
        <w:noProof/>
      </w:rPr>
      <w:t>5</w:t>
    </w:r>
    <w:r w:rsidR="00AC2768">
      <w:rPr>
        <w:rFonts w:asciiTheme="majorHAnsi" w:hAnsiTheme="majorHAnsi"/>
        <w:noProof/>
      </w:rPr>
      <w:fldChar w:fldCharType="end"/>
    </w:r>
  </w:p>
  <w:p w:rsidR="00DD4F04" w:rsidRDefault="00DD4F0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6C3" w:rsidRDefault="000026C3" w:rsidP="00D11B77">
      <w:pPr>
        <w:spacing w:after="0" w:line="240" w:lineRule="auto"/>
      </w:pPr>
      <w:r>
        <w:separator/>
      </w:r>
    </w:p>
  </w:footnote>
  <w:footnote w:type="continuationSeparator" w:id="0">
    <w:p w:rsidR="000026C3" w:rsidRDefault="000026C3" w:rsidP="00D11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9D1" w:rsidRDefault="000F3B31">
    <w:pPr>
      <w:spacing w:after="16"/>
      <w:ind w:right="6"/>
      <w:jc w:val="right"/>
    </w:pPr>
    <w:r>
      <w:rPr>
        <w:sz w:val="18"/>
      </w:rPr>
      <w:t xml:space="preserve">ÇANAKKALE İL MİLLÎ EĞİTİM MÜDÜRLÜĞÜ </w:t>
    </w:r>
  </w:p>
  <w:p w:rsidR="007669D1" w:rsidRDefault="000F3B31">
    <w:pPr>
      <w:spacing w:after="0"/>
      <w:ind w:right="5"/>
      <w:jc w:val="right"/>
    </w:pPr>
    <w:r>
      <w:rPr>
        <w:sz w:val="18"/>
      </w:rPr>
      <w:t xml:space="preserve">ÖĞRETMENLER ARASI ANI YARIŞMASI  </w:t>
    </w:r>
  </w:p>
  <w:p w:rsidR="007669D1" w:rsidRDefault="000F3B31">
    <w:pPr>
      <w:spacing w:after="44"/>
      <w:ind w:right="1"/>
      <w:jc w:val="right"/>
    </w:pPr>
    <w:r>
      <w:rPr>
        <w:sz w:val="18"/>
      </w:rPr>
      <w:t xml:space="preserve">2020 </w:t>
    </w:r>
  </w:p>
  <w:p w:rsidR="007669D1" w:rsidRDefault="000026C3">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9D1" w:rsidRDefault="000026C3">
    <w:pPr>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9D1" w:rsidRDefault="000F3B31">
    <w:pPr>
      <w:spacing w:after="16"/>
      <w:ind w:right="6"/>
      <w:jc w:val="right"/>
    </w:pPr>
    <w:r>
      <w:rPr>
        <w:sz w:val="18"/>
      </w:rPr>
      <w:t xml:space="preserve">ÇANAKKALE İL MİLLÎ EĞİTİM MÜDÜRLÜĞÜ </w:t>
    </w:r>
  </w:p>
  <w:p w:rsidR="007669D1" w:rsidRDefault="000F3B31">
    <w:pPr>
      <w:spacing w:after="0"/>
      <w:ind w:right="5"/>
      <w:jc w:val="right"/>
    </w:pPr>
    <w:r>
      <w:rPr>
        <w:sz w:val="18"/>
      </w:rPr>
      <w:t xml:space="preserve">ÖĞRETMENLER ARASI ANI YARIŞMASI  </w:t>
    </w:r>
  </w:p>
  <w:p w:rsidR="007669D1" w:rsidRDefault="000F3B31">
    <w:pPr>
      <w:spacing w:after="44"/>
      <w:ind w:right="1"/>
      <w:jc w:val="right"/>
    </w:pPr>
    <w:r>
      <w:rPr>
        <w:sz w:val="18"/>
      </w:rPr>
      <w:t xml:space="preserve">2020 </w:t>
    </w:r>
  </w:p>
  <w:p w:rsidR="007669D1" w:rsidRDefault="000026C3">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510C9"/>
    <w:multiLevelType w:val="hybridMultilevel"/>
    <w:tmpl w:val="695C8CA6"/>
    <w:lvl w:ilvl="0" w:tplc="516C04F4">
      <w:start w:val="1"/>
      <w:numFmt w:val="lowerLetter"/>
      <w:lvlText w:val="%1)"/>
      <w:lvlJc w:val="left"/>
      <w:pPr>
        <w:ind w:left="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AA12A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842B7E">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16FF3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2210AC">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761CC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B698F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4606D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DEBAF4">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AC40B88"/>
    <w:multiLevelType w:val="hybridMultilevel"/>
    <w:tmpl w:val="60AC1238"/>
    <w:lvl w:ilvl="0" w:tplc="73D8B2F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00919"/>
    <w:rsid w:val="00000919"/>
    <w:rsid w:val="000026C3"/>
    <w:rsid w:val="000F3B31"/>
    <w:rsid w:val="00210B6E"/>
    <w:rsid w:val="002364B9"/>
    <w:rsid w:val="00281404"/>
    <w:rsid w:val="00283557"/>
    <w:rsid w:val="002B67AA"/>
    <w:rsid w:val="002C1D61"/>
    <w:rsid w:val="002F7142"/>
    <w:rsid w:val="00346AC6"/>
    <w:rsid w:val="00391A72"/>
    <w:rsid w:val="003E5B34"/>
    <w:rsid w:val="004214FC"/>
    <w:rsid w:val="00423CC2"/>
    <w:rsid w:val="004624E8"/>
    <w:rsid w:val="004844F9"/>
    <w:rsid w:val="004A13FF"/>
    <w:rsid w:val="00540F53"/>
    <w:rsid w:val="00562087"/>
    <w:rsid w:val="00571EE6"/>
    <w:rsid w:val="005A528C"/>
    <w:rsid w:val="00624FE5"/>
    <w:rsid w:val="00626827"/>
    <w:rsid w:val="00662793"/>
    <w:rsid w:val="006A53CA"/>
    <w:rsid w:val="006F1B73"/>
    <w:rsid w:val="007278B0"/>
    <w:rsid w:val="00741307"/>
    <w:rsid w:val="00764D48"/>
    <w:rsid w:val="00792CB0"/>
    <w:rsid w:val="0084642A"/>
    <w:rsid w:val="00860D55"/>
    <w:rsid w:val="00866AFD"/>
    <w:rsid w:val="00885B71"/>
    <w:rsid w:val="008A590D"/>
    <w:rsid w:val="008C2DDF"/>
    <w:rsid w:val="008E0C13"/>
    <w:rsid w:val="00953B42"/>
    <w:rsid w:val="009831EB"/>
    <w:rsid w:val="009E286D"/>
    <w:rsid w:val="00A10712"/>
    <w:rsid w:val="00A239D1"/>
    <w:rsid w:val="00A642FA"/>
    <w:rsid w:val="00AB54EE"/>
    <w:rsid w:val="00AC2768"/>
    <w:rsid w:val="00AE4B18"/>
    <w:rsid w:val="00B00F03"/>
    <w:rsid w:val="00B30819"/>
    <w:rsid w:val="00BC3A0E"/>
    <w:rsid w:val="00C81F06"/>
    <w:rsid w:val="00CC1E20"/>
    <w:rsid w:val="00CD68FB"/>
    <w:rsid w:val="00D1063E"/>
    <w:rsid w:val="00D11B77"/>
    <w:rsid w:val="00D54AB6"/>
    <w:rsid w:val="00DB5CAE"/>
    <w:rsid w:val="00DD4F04"/>
    <w:rsid w:val="00DE1254"/>
    <w:rsid w:val="00E67350"/>
    <w:rsid w:val="00E82943"/>
    <w:rsid w:val="00EA73F1"/>
    <w:rsid w:val="00EE00E8"/>
    <w:rsid w:val="00F26C87"/>
    <w:rsid w:val="00F42738"/>
    <w:rsid w:val="00F859C6"/>
    <w:rsid w:val="00F90F8D"/>
    <w:rsid w:val="00FD61B4"/>
    <w:rsid w:val="00FE64E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ADD513-16F0-4EFF-8C72-AA44C43F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712"/>
  </w:style>
  <w:style w:type="paragraph" w:styleId="Balk1">
    <w:name w:val="heading 1"/>
    <w:next w:val="Normal"/>
    <w:link w:val="Balk1Char"/>
    <w:uiPriority w:val="9"/>
    <w:qFormat/>
    <w:rsid w:val="00D11B77"/>
    <w:pPr>
      <w:keepNext/>
      <w:keepLines/>
      <w:spacing w:after="131"/>
      <w:ind w:right="856"/>
      <w:jc w:val="right"/>
      <w:outlineLvl w:val="0"/>
    </w:pPr>
    <w:rPr>
      <w:rFonts w:ascii="Times New Roman" w:eastAsia="Times New Roman" w:hAnsi="Times New Roman" w:cs="Times New Roman"/>
      <w:b/>
      <w:color w:val="000000"/>
      <w:sz w:val="28"/>
      <w:lang w:eastAsia="tr-TR"/>
    </w:rPr>
  </w:style>
  <w:style w:type="paragraph" w:styleId="Balk2">
    <w:name w:val="heading 2"/>
    <w:next w:val="Normal"/>
    <w:link w:val="Balk2Char"/>
    <w:uiPriority w:val="9"/>
    <w:unhideWhenUsed/>
    <w:qFormat/>
    <w:rsid w:val="00D11B77"/>
    <w:pPr>
      <w:keepNext/>
      <w:keepLines/>
      <w:spacing w:after="258"/>
      <w:ind w:left="10" w:hanging="10"/>
      <w:outlineLvl w:val="1"/>
    </w:pPr>
    <w:rPr>
      <w:rFonts w:ascii="Times New Roman" w:eastAsia="Times New Roman" w:hAnsi="Times New Roman" w:cs="Times New Roman"/>
      <w:b/>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11B77"/>
    <w:rPr>
      <w:rFonts w:ascii="Times New Roman" w:eastAsia="Times New Roman" w:hAnsi="Times New Roman" w:cs="Times New Roman"/>
      <w:b/>
      <w:color w:val="000000"/>
      <w:sz w:val="28"/>
      <w:lang w:eastAsia="tr-TR"/>
    </w:rPr>
  </w:style>
  <w:style w:type="character" w:customStyle="1" w:styleId="Balk2Char">
    <w:name w:val="Başlık 2 Char"/>
    <w:basedOn w:val="VarsaylanParagrafYazTipi"/>
    <w:link w:val="Balk2"/>
    <w:uiPriority w:val="9"/>
    <w:rsid w:val="00D11B77"/>
    <w:rPr>
      <w:rFonts w:ascii="Times New Roman" w:eastAsia="Times New Roman" w:hAnsi="Times New Roman" w:cs="Times New Roman"/>
      <w:b/>
      <w:color w:val="000000"/>
      <w:lang w:eastAsia="tr-TR"/>
    </w:rPr>
  </w:style>
  <w:style w:type="table" w:customStyle="1" w:styleId="TableGrid">
    <w:name w:val="TableGrid"/>
    <w:rsid w:val="00D11B77"/>
    <w:pPr>
      <w:spacing w:after="0" w:line="240" w:lineRule="auto"/>
    </w:pPr>
    <w:rPr>
      <w:rFonts w:eastAsiaTheme="minorEastAsia"/>
      <w:lang w:eastAsia="tr-TR"/>
    </w:rPr>
    <w:tblPr>
      <w:tblCellMar>
        <w:top w:w="0" w:type="dxa"/>
        <w:left w:w="0" w:type="dxa"/>
        <w:bottom w:w="0" w:type="dxa"/>
        <w:right w:w="0" w:type="dxa"/>
      </w:tblCellMar>
    </w:tblPr>
  </w:style>
  <w:style w:type="paragraph" w:styleId="Altbilgi">
    <w:name w:val="footer"/>
    <w:basedOn w:val="Normal"/>
    <w:link w:val="AltbilgiChar"/>
    <w:uiPriority w:val="99"/>
    <w:unhideWhenUsed/>
    <w:rsid w:val="00D11B7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11B77"/>
  </w:style>
  <w:style w:type="paragraph" w:styleId="BalonMetni">
    <w:name w:val="Balloon Text"/>
    <w:basedOn w:val="Normal"/>
    <w:link w:val="BalonMetniChar"/>
    <w:uiPriority w:val="99"/>
    <w:semiHidden/>
    <w:unhideWhenUsed/>
    <w:rsid w:val="00571EE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71EE6"/>
    <w:rPr>
      <w:rFonts w:ascii="Tahoma" w:hAnsi="Tahoma" w:cs="Tahoma"/>
      <w:sz w:val="16"/>
      <w:szCs w:val="16"/>
    </w:rPr>
  </w:style>
  <w:style w:type="paragraph" w:styleId="AralkYok">
    <w:name w:val="No Spacing"/>
    <w:uiPriority w:val="1"/>
    <w:qFormat/>
    <w:rsid w:val="00571EE6"/>
    <w:pPr>
      <w:spacing w:after="0" w:line="240" w:lineRule="auto"/>
    </w:pPr>
  </w:style>
  <w:style w:type="paragraph" w:styleId="NormalWeb">
    <w:name w:val="Normal (Web)"/>
    <w:basedOn w:val="Normal"/>
    <w:uiPriority w:val="99"/>
    <w:semiHidden/>
    <w:unhideWhenUsed/>
    <w:rsid w:val="0066279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25564">
      <w:bodyDiv w:val="1"/>
      <w:marLeft w:val="0"/>
      <w:marRight w:val="0"/>
      <w:marTop w:val="0"/>
      <w:marBottom w:val="0"/>
      <w:divBdr>
        <w:top w:val="none" w:sz="0" w:space="0" w:color="auto"/>
        <w:left w:val="none" w:sz="0" w:space="0" w:color="auto"/>
        <w:bottom w:val="none" w:sz="0" w:space="0" w:color="auto"/>
        <w:right w:val="none" w:sz="0" w:space="0" w:color="auto"/>
      </w:divBdr>
    </w:div>
    <w:div w:id="1378699679">
      <w:bodyDiv w:val="1"/>
      <w:marLeft w:val="0"/>
      <w:marRight w:val="0"/>
      <w:marTop w:val="0"/>
      <w:marBottom w:val="0"/>
      <w:divBdr>
        <w:top w:val="none" w:sz="0" w:space="0" w:color="auto"/>
        <w:left w:val="none" w:sz="0" w:space="0" w:color="auto"/>
        <w:bottom w:val="none" w:sz="0" w:space="0" w:color="auto"/>
        <w:right w:val="none" w:sz="0" w:space="0" w:color="auto"/>
      </w:divBdr>
    </w:div>
    <w:div w:id="173620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1028</Words>
  <Characters>5863</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BAHADIR TANKIZ</dc:creator>
  <cp:lastModifiedBy>Microsoft hesabı</cp:lastModifiedBy>
  <cp:revision>30</cp:revision>
  <cp:lastPrinted>2022-10-31T10:26:00Z</cp:lastPrinted>
  <dcterms:created xsi:type="dcterms:W3CDTF">2022-10-28T09:35:00Z</dcterms:created>
  <dcterms:modified xsi:type="dcterms:W3CDTF">2024-11-06T08:56:00Z</dcterms:modified>
</cp:coreProperties>
</file>